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3B5" w:rsidRPr="00FF171E" w:rsidRDefault="001E2D9C" w:rsidP="00FF171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PEDIDO DE </w:t>
      </w:r>
      <w:r w:rsidR="00983343">
        <w:rPr>
          <w:sz w:val="36"/>
          <w:szCs w:val="36"/>
        </w:rPr>
        <w:t>ORÇAMENTO</w:t>
      </w:r>
    </w:p>
    <w:tbl>
      <w:tblPr>
        <w:tblStyle w:val="Tabelacomgrade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021"/>
        <w:gridCol w:w="993"/>
        <w:gridCol w:w="5216"/>
        <w:gridCol w:w="850"/>
        <w:gridCol w:w="992"/>
      </w:tblGrid>
      <w:tr w:rsidR="008721E9" w:rsidRPr="002412D1" w:rsidTr="00072477">
        <w:tc>
          <w:tcPr>
            <w:tcW w:w="709" w:type="dxa"/>
            <w:vAlign w:val="center"/>
          </w:tcPr>
          <w:p w:rsidR="008721E9" w:rsidRPr="002412D1" w:rsidRDefault="008721E9" w:rsidP="00072477">
            <w:pPr>
              <w:pStyle w:val="PargrafodaLista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412D1">
              <w:rPr>
                <w:rFonts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1021" w:type="dxa"/>
            <w:vAlign w:val="center"/>
          </w:tcPr>
          <w:p w:rsidR="008721E9" w:rsidRPr="002412D1" w:rsidRDefault="008721E9" w:rsidP="00072477">
            <w:pPr>
              <w:pStyle w:val="PargrafodaLista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2412D1">
              <w:rPr>
                <w:rFonts w:cstheme="minorHAnsi"/>
                <w:b/>
                <w:sz w:val="18"/>
                <w:szCs w:val="18"/>
              </w:rPr>
              <w:t>UN</w:t>
            </w:r>
            <w:proofErr w:type="spellEnd"/>
          </w:p>
        </w:tc>
        <w:tc>
          <w:tcPr>
            <w:tcW w:w="993" w:type="dxa"/>
            <w:vAlign w:val="center"/>
          </w:tcPr>
          <w:p w:rsidR="008721E9" w:rsidRPr="002412D1" w:rsidRDefault="008721E9" w:rsidP="00072477">
            <w:pPr>
              <w:pStyle w:val="PargrafodaLista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412D1">
              <w:rPr>
                <w:rFonts w:cstheme="minorHAnsi"/>
                <w:b/>
                <w:sz w:val="18"/>
                <w:szCs w:val="18"/>
              </w:rPr>
              <w:t>QUANT</w:t>
            </w:r>
          </w:p>
        </w:tc>
        <w:tc>
          <w:tcPr>
            <w:tcW w:w="5216" w:type="dxa"/>
            <w:vAlign w:val="center"/>
          </w:tcPr>
          <w:p w:rsidR="008721E9" w:rsidRPr="002412D1" w:rsidRDefault="008721E9" w:rsidP="00072477">
            <w:pPr>
              <w:pStyle w:val="PargrafodaLista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412D1">
              <w:rPr>
                <w:rFonts w:cstheme="minorHAnsi"/>
                <w:b/>
                <w:sz w:val="18"/>
                <w:szCs w:val="18"/>
              </w:rPr>
              <w:t>ESPECIFICAÇÃO</w:t>
            </w:r>
          </w:p>
        </w:tc>
        <w:tc>
          <w:tcPr>
            <w:tcW w:w="850" w:type="dxa"/>
            <w:vAlign w:val="center"/>
          </w:tcPr>
          <w:p w:rsidR="008721E9" w:rsidRPr="002412D1" w:rsidRDefault="008721E9" w:rsidP="00072477">
            <w:pPr>
              <w:pStyle w:val="PargrafodaLista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412D1">
              <w:rPr>
                <w:rFonts w:cstheme="minorHAnsi"/>
                <w:b/>
                <w:sz w:val="18"/>
                <w:szCs w:val="18"/>
              </w:rPr>
              <w:t>VALOR UN.</w:t>
            </w:r>
          </w:p>
        </w:tc>
        <w:tc>
          <w:tcPr>
            <w:tcW w:w="992" w:type="dxa"/>
            <w:vAlign w:val="center"/>
          </w:tcPr>
          <w:p w:rsidR="008721E9" w:rsidRPr="002412D1" w:rsidRDefault="008721E9" w:rsidP="00072477">
            <w:pPr>
              <w:pStyle w:val="PargrafodaLista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412D1">
              <w:rPr>
                <w:rFonts w:cstheme="minorHAnsi"/>
                <w:b/>
                <w:sz w:val="18"/>
                <w:szCs w:val="18"/>
              </w:rPr>
              <w:t>VALOR TOTAL</w:t>
            </w:r>
          </w:p>
        </w:tc>
      </w:tr>
      <w:tr w:rsidR="008721E9" w:rsidRPr="007D39CB" w:rsidTr="00072477">
        <w:tc>
          <w:tcPr>
            <w:tcW w:w="709" w:type="dxa"/>
            <w:vAlign w:val="center"/>
          </w:tcPr>
          <w:p w:rsidR="008721E9" w:rsidRPr="007D39CB" w:rsidRDefault="008721E9" w:rsidP="00072477">
            <w:pPr>
              <w:pStyle w:val="PargrafodaLista"/>
              <w:ind w:left="0"/>
              <w:jc w:val="center"/>
              <w:rPr>
                <w:rFonts w:cstheme="minorHAnsi"/>
              </w:rPr>
            </w:pPr>
            <w:r w:rsidRPr="007D39CB">
              <w:rPr>
                <w:rFonts w:cstheme="minorHAnsi"/>
              </w:rPr>
              <w:t>01</w:t>
            </w:r>
          </w:p>
        </w:tc>
        <w:tc>
          <w:tcPr>
            <w:tcW w:w="1021" w:type="dxa"/>
            <w:vAlign w:val="center"/>
          </w:tcPr>
          <w:p w:rsidR="008721E9" w:rsidRPr="007D39CB" w:rsidRDefault="008721E9" w:rsidP="00072477">
            <w:pPr>
              <w:ind w:left="41"/>
              <w:jc w:val="center"/>
              <w:rPr>
                <w:rFonts w:cstheme="minorHAnsi"/>
              </w:rPr>
            </w:pPr>
            <w:proofErr w:type="spellStart"/>
            <w:r w:rsidRPr="007D39CB">
              <w:rPr>
                <w:rFonts w:cstheme="minorHAnsi"/>
              </w:rPr>
              <w:t>H</w:t>
            </w:r>
            <w:r>
              <w:rPr>
                <w:rFonts w:cstheme="minorHAnsi"/>
              </w:rPr>
              <w:t>R</w:t>
            </w:r>
            <w:proofErr w:type="spellEnd"/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vAlign w:val="center"/>
          </w:tcPr>
          <w:p w:rsidR="008721E9" w:rsidRPr="007D39CB" w:rsidRDefault="008721E9" w:rsidP="00072477">
            <w:pPr>
              <w:ind w:left="4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5216" w:type="dxa"/>
            <w:vAlign w:val="center"/>
          </w:tcPr>
          <w:p w:rsidR="008721E9" w:rsidRDefault="008721E9" w:rsidP="00072477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</w:rPr>
            </w:pPr>
          </w:p>
          <w:p w:rsidR="008721E9" w:rsidRPr="007D39CB" w:rsidRDefault="008721E9" w:rsidP="00072477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Serviço de caminhão hidro jato com </w:t>
            </w:r>
            <w:r w:rsidRPr="007D39CB">
              <w:rPr>
                <w:rFonts w:cstheme="minorHAnsi"/>
                <w:iCs/>
              </w:rPr>
              <w:t>Operador/motorista e ajudante, para limpeza, desobstrução e desassoreamento de redes e interceptores de esgoto de pequenos, médios e grandes diâmetros, e limpeza e manutenção de Estação de tratamento de Esgoto, com fornecimento de mão de obra especializada para sua operação.</w:t>
            </w:r>
          </w:p>
          <w:p w:rsidR="008721E9" w:rsidRPr="007D39CB" w:rsidRDefault="008721E9" w:rsidP="00072477">
            <w:pPr>
              <w:ind w:left="41"/>
              <w:jc w:val="both"/>
              <w:rPr>
                <w:rFonts w:cstheme="minorHAnsi"/>
              </w:rPr>
            </w:pPr>
            <w:r w:rsidRPr="007D39CB">
              <w:rPr>
                <w:rFonts w:cstheme="minorHAnsi"/>
                <w:iCs/>
              </w:rPr>
              <w:t>Equipamento combinado hidro jato, sugador e Alto Vácuo.</w:t>
            </w:r>
          </w:p>
          <w:p w:rsidR="008721E9" w:rsidRPr="007D39CB" w:rsidRDefault="008721E9" w:rsidP="00072477">
            <w:pPr>
              <w:ind w:left="41"/>
              <w:jc w:val="both"/>
              <w:rPr>
                <w:rFonts w:cstheme="minorHAnsi"/>
              </w:rPr>
            </w:pPr>
            <w:r w:rsidRPr="007D39CB">
              <w:rPr>
                <w:rFonts w:cstheme="minorHAnsi"/>
              </w:rPr>
              <w:t xml:space="preserve">Reservatório de no mínimo </w:t>
            </w:r>
            <w:proofErr w:type="spellStart"/>
            <w:r>
              <w:rPr>
                <w:rFonts w:cstheme="minorHAnsi"/>
              </w:rPr>
              <w:t>8M³</w:t>
            </w:r>
            <w:proofErr w:type="spellEnd"/>
            <w:r w:rsidRPr="007D39CB">
              <w:rPr>
                <w:rFonts w:cstheme="minorHAnsi"/>
              </w:rPr>
              <w:t xml:space="preserve"> para resíduo;</w:t>
            </w:r>
          </w:p>
          <w:p w:rsidR="008721E9" w:rsidRPr="007D39CB" w:rsidRDefault="008721E9" w:rsidP="00072477">
            <w:pPr>
              <w:ind w:left="41"/>
              <w:jc w:val="both"/>
              <w:rPr>
                <w:rFonts w:cstheme="minorHAnsi"/>
              </w:rPr>
            </w:pPr>
            <w:r w:rsidRPr="007D39CB">
              <w:rPr>
                <w:rFonts w:cstheme="minorHAnsi"/>
              </w:rPr>
              <w:t xml:space="preserve">No mínimo </w:t>
            </w:r>
            <w:proofErr w:type="spellStart"/>
            <w:r>
              <w:rPr>
                <w:rFonts w:cstheme="minorHAnsi"/>
              </w:rPr>
              <w:t>8M³</w:t>
            </w:r>
            <w:proofErr w:type="spellEnd"/>
            <w:r w:rsidRPr="007D39CB">
              <w:rPr>
                <w:rFonts w:cstheme="minorHAnsi"/>
              </w:rPr>
              <w:t xml:space="preserve"> para água;</w:t>
            </w:r>
          </w:p>
          <w:p w:rsidR="008721E9" w:rsidRDefault="008721E9" w:rsidP="00072477">
            <w:pPr>
              <w:ind w:left="41"/>
              <w:jc w:val="both"/>
              <w:rPr>
                <w:rFonts w:cstheme="minorHAnsi"/>
              </w:rPr>
            </w:pPr>
            <w:r w:rsidRPr="007D39CB">
              <w:rPr>
                <w:rFonts w:cstheme="minorHAnsi"/>
              </w:rPr>
              <w:t>Contendo no mínimo 80 metros de mangueira com sonda e torpedo de vários tamanhos e funcionalidades e no mínimo 30 metros de magote de 3”.</w:t>
            </w:r>
          </w:p>
          <w:p w:rsidR="008721E9" w:rsidRPr="007D39CB" w:rsidRDefault="008721E9" w:rsidP="00072477">
            <w:pPr>
              <w:ind w:left="4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COM MOTORISTA, </w:t>
            </w:r>
            <w:r w:rsidRPr="007E71CF">
              <w:rPr>
                <w:rFonts w:cstheme="minorHAnsi"/>
              </w:rPr>
              <w:t>INCLUINDO DESLOCAMENTO, ABASTECIMENTO DO CAMINHÃO E DESCARTE</w:t>
            </w:r>
            <w:r>
              <w:rPr>
                <w:rFonts w:cstheme="minorHAnsi"/>
              </w:rPr>
              <w:t xml:space="preserve"> DEVIDAMENTE LICENCIADO POR ÓRGÃO COMPETENTE</w:t>
            </w:r>
          </w:p>
        </w:tc>
        <w:tc>
          <w:tcPr>
            <w:tcW w:w="850" w:type="dxa"/>
            <w:vAlign w:val="center"/>
          </w:tcPr>
          <w:p w:rsidR="008721E9" w:rsidRPr="007D39CB" w:rsidRDefault="008721E9" w:rsidP="00072477">
            <w:pPr>
              <w:pStyle w:val="Pargrafoda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8721E9" w:rsidRPr="007D39CB" w:rsidRDefault="008721E9" w:rsidP="00072477">
            <w:pPr>
              <w:pStyle w:val="PargrafodaLista"/>
              <w:ind w:left="0"/>
              <w:jc w:val="center"/>
              <w:rPr>
                <w:rFonts w:cstheme="minorHAnsi"/>
              </w:rPr>
            </w:pPr>
          </w:p>
        </w:tc>
      </w:tr>
      <w:tr w:rsidR="008721E9" w:rsidRPr="007D39CB" w:rsidTr="00072477">
        <w:tc>
          <w:tcPr>
            <w:tcW w:w="709" w:type="dxa"/>
            <w:vAlign w:val="center"/>
          </w:tcPr>
          <w:p w:rsidR="008721E9" w:rsidRPr="007D39CB" w:rsidRDefault="008721E9" w:rsidP="00072477">
            <w:pPr>
              <w:pStyle w:val="PargrafodaLista"/>
              <w:ind w:left="0"/>
              <w:jc w:val="center"/>
              <w:rPr>
                <w:rFonts w:cstheme="minorHAnsi"/>
              </w:rPr>
            </w:pPr>
            <w:r w:rsidRPr="007D39CB">
              <w:rPr>
                <w:rFonts w:cstheme="minorHAnsi"/>
              </w:rPr>
              <w:t>01</w:t>
            </w:r>
          </w:p>
        </w:tc>
        <w:tc>
          <w:tcPr>
            <w:tcW w:w="1021" w:type="dxa"/>
            <w:vAlign w:val="center"/>
          </w:tcPr>
          <w:p w:rsidR="008721E9" w:rsidRPr="00BF1861" w:rsidRDefault="008721E9" w:rsidP="00072477">
            <w:pPr>
              <w:ind w:left="41"/>
              <w:jc w:val="center"/>
              <w:rPr>
                <w:rFonts w:cstheme="minorHAnsi"/>
              </w:rPr>
            </w:pPr>
            <w:r w:rsidRPr="00BF1861">
              <w:rPr>
                <w:rFonts w:cstheme="minorHAnsi"/>
              </w:rPr>
              <w:t xml:space="preserve">VIAGEM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vAlign w:val="center"/>
          </w:tcPr>
          <w:p w:rsidR="008721E9" w:rsidRPr="007D39CB" w:rsidRDefault="008721E9" w:rsidP="00072477">
            <w:pPr>
              <w:ind w:left="4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216" w:type="dxa"/>
            <w:vAlign w:val="center"/>
          </w:tcPr>
          <w:p w:rsidR="008721E9" w:rsidRPr="00BF1861" w:rsidRDefault="008721E9" w:rsidP="00072477">
            <w:pPr>
              <w:ind w:left="41"/>
              <w:jc w:val="both"/>
              <w:rPr>
                <w:rFonts w:cstheme="minorHAnsi"/>
              </w:rPr>
            </w:pPr>
            <w:r w:rsidRPr="00BF1861">
              <w:rPr>
                <w:rFonts w:asciiTheme="minorHAnsi" w:hAnsiTheme="minorHAnsi" w:cstheme="minorHAnsi"/>
              </w:rPr>
              <w:t>Serviço de coleta, transporte e descarte dos resíduos e lodo proveniente dos sistemas de tratamento de esgoto</w:t>
            </w:r>
            <w:r w:rsidRPr="00BF1861">
              <w:rPr>
                <w:rFonts w:cstheme="minorHAnsi"/>
              </w:rPr>
              <w:t xml:space="preserve"> operados pelo </w:t>
            </w:r>
            <w:proofErr w:type="spellStart"/>
            <w:r w:rsidRPr="00BF1861">
              <w:rPr>
                <w:rFonts w:cstheme="minorHAnsi"/>
              </w:rPr>
              <w:t>SAAE</w:t>
            </w:r>
            <w:proofErr w:type="spellEnd"/>
            <w:r w:rsidRPr="00BF1861">
              <w:rPr>
                <w:rFonts w:cstheme="minorHAnsi"/>
              </w:rPr>
              <w:t xml:space="preserve"> de Vargem Alta </w:t>
            </w:r>
          </w:p>
          <w:p w:rsidR="008721E9" w:rsidRPr="00BF1861" w:rsidRDefault="008721E9" w:rsidP="00072477">
            <w:pPr>
              <w:ind w:left="41"/>
              <w:jc w:val="both"/>
              <w:rPr>
                <w:rFonts w:cstheme="minorHAnsi"/>
              </w:rPr>
            </w:pPr>
            <w:r w:rsidRPr="00BF1861">
              <w:rPr>
                <w:rFonts w:cstheme="minorHAnsi"/>
              </w:rPr>
              <w:t xml:space="preserve"> </w:t>
            </w:r>
            <w:r w:rsidRPr="00BF1861">
              <w:rPr>
                <w:rFonts w:asciiTheme="minorHAnsi" w:hAnsiTheme="minorHAnsi" w:cstheme="minorHAnsi"/>
              </w:rPr>
              <w:t>Tanque de armazenamento dos resíduos de no mínimo 8.000</w:t>
            </w:r>
            <w:r>
              <w:rPr>
                <w:rFonts w:cstheme="minorHAnsi"/>
              </w:rPr>
              <w:t xml:space="preserve"> </w:t>
            </w:r>
            <w:r w:rsidRPr="00BF1861">
              <w:rPr>
                <w:rFonts w:asciiTheme="minorHAnsi" w:hAnsiTheme="minorHAnsi" w:cstheme="minorHAnsi"/>
              </w:rPr>
              <w:t>litros com todos equipamentos, bombas e mangueiras necessárias</w:t>
            </w:r>
            <w:r>
              <w:rPr>
                <w:rFonts w:cstheme="minorHAnsi"/>
              </w:rPr>
              <w:t xml:space="preserve"> </w:t>
            </w:r>
            <w:r w:rsidRPr="00BF1861">
              <w:rPr>
                <w:rFonts w:asciiTheme="minorHAnsi" w:hAnsiTheme="minorHAnsi" w:cstheme="minorHAnsi"/>
              </w:rPr>
              <w:t>para a execução do serviço de sucção e descarte. Bomba de</w:t>
            </w:r>
            <w:r>
              <w:rPr>
                <w:rFonts w:cstheme="minorHAnsi"/>
              </w:rPr>
              <w:t xml:space="preserve"> </w:t>
            </w:r>
            <w:r w:rsidRPr="00BF1861">
              <w:rPr>
                <w:rFonts w:asciiTheme="minorHAnsi" w:hAnsiTheme="minorHAnsi" w:cstheme="minorHAnsi"/>
              </w:rPr>
              <w:t>sucção e mangueiras para atender a demanda de sucção de no</w:t>
            </w:r>
            <w:r>
              <w:rPr>
                <w:rFonts w:cstheme="minorHAnsi"/>
              </w:rPr>
              <w:t xml:space="preserve"> </w:t>
            </w:r>
            <w:r w:rsidRPr="00BF1861">
              <w:rPr>
                <w:rFonts w:asciiTheme="minorHAnsi" w:hAnsiTheme="minorHAnsi" w:cstheme="minorHAnsi"/>
              </w:rPr>
              <w:t>mínimo 30 (trinta) metros de profundidade a partir do nível do</w:t>
            </w:r>
            <w:r>
              <w:rPr>
                <w:rFonts w:cstheme="minorHAnsi"/>
              </w:rPr>
              <w:t xml:space="preserve"> </w:t>
            </w:r>
            <w:r w:rsidRPr="00BF1861">
              <w:rPr>
                <w:rFonts w:asciiTheme="minorHAnsi" w:hAnsiTheme="minorHAnsi" w:cstheme="minorHAnsi"/>
              </w:rPr>
              <w:t>equipamento.</w:t>
            </w:r>
          </w:p>
          <w:p w:rsidR="008721E9" w:rsidRPr="007D39CB" w:rsidRDefault="008721E9" w:rsidP="000724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COM MOTORISTA,</w:t>
            </w:r>
            <w:r w:rsidRPr="007E71CF">
              <w:rPr>
                <w:rFonts w:cstheme="minorHAnsi"/>
              </w:rPr>
              <w:t xml:space="preserve"> INCLUINDO DESLOCAMENTO, ABASTECIMENTO DO CAMINHÃO E DESCARTE</w:t>
            </w:r>
            <w:r>
              <w:rPr>
                <w:rFonts w:cstheme="minorHAnsi"/>
              </w:rPr>
              <w:t xml:space="preserve"> DEVIDAMENTE LICENCIADO POR ÓRGÃO COMPETENTE</w:t>
            </w:r>
          </w:p>
        </w:tc>
        <w:tc>
          <w:tcPr>
            <w:tcW w:w="850" w:type="dxa"/>
            <w:vAlign w:val="center"/>
          </w:tcPr>
          <w:p w:rsidR="008721E9" w:rsidRPr="007D39CB" w:rsidRDefault="008721E9" w:rsidP="00072477">
            <w:pPr>
              <w:pStyle w:val="Pargrafoda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8721E9" w:rsidRPr="007D39CB" w:rsidRDefault="008721E9" w:rsidP="00072477">
            <w:pPr>
              <w:pStyle w:val="PargrafodaLista"/>
              <w:ind w:left="0"/>
              <w:jc w:val="center"/>
              <w:rPr>
                <w:rFonts w:cstheme="minorHAnsi"/>
              </w:rPr>
            </w:pPr>
          </w:p>
        </w:tc>
      </w:tr>
    </w:tbl>
    <w:p w:rsidR="008721E9" w:rsidRDefault="008721E9" w:rsidP="00E95BD6"/>
    <w:p w:rsidR="00E95BD6" w:rsidRPr="0092532B" w:rsidRDefault="00E61819" w:rsidP="00E95BD6">
      <w:pPr>
        <w:rPr>
          <w:highlight w:val="yellow"/>
        </w:rPr>
      </w:pPr>
      <w:r w:rsidRPr="0092532B">
        <w:rPr>
          <w:highlight w:val="yellow"/>
        </w:rPr>
        <w:t>VALIDADE DA PROPOSTA:</w:t>
      </w:r>
      <w:r w:rsidR="006E794B" w:rsidRPr="0092532B">
        <w:rPr>
          <w:highlight w:val="yellow"/>
        </w:rPr>
        <w:t xml:space="preserve"> </w:t>
      </w:r>
      <w:r w:rsidR="00403578" w:rsidRPr="0092532B">
        <w:rPr>
          <w:highlight w:val="yellow"/>
        </w:rPr>
        <w:t>30</w:t>
      </w:r>
      <w:r w:rsidRPr="0092532B">
        <w:rPr>
          <w:highlight w:val="yellow"/>
        </w:rPr>
        <w:t xml:space="preserve"> DIAS</w:t>
      </w:r>
      <w:bookmarkStart w:id="0" w:name="_GoBack"/>
      <w:bookmarkEnd w:id="0"/>
    </w:p>
    <w:p w:rsidR="0092532B" w:rsidRPr="0092532B" w:rsidRDefault="0092532B" w:rsidP="0092532B">
      <w:pPr>
        <w:tabs>
          <w:tab w:val="left" w:pos="284"/>
        </w:tabs>
        <w:spacing w:after="0" w:line="240" w:lineRule="auto"/>
        <w:jc w:val="both"/>
        <w:rPr>
          <w:b/>
          <w:highlight w:val="yellow"/>
        </w:rPr>
      </w:pPr>
      <w:r w:rsidRPr="0092532B">
        <w:rPr>
          <w:b/>
          <w:highlight w:val="yellow"/>
        </w:rPr>
        <w:t>DATA</w:t>
      </w:r>
    </w:p>
    <w:p w:rsidR="0092532B" w:rsidRPr="0092532B" w:rsidRDefault="0092532B" w:rsidP="0092532B">
      <w:pPr>
        <w:tabs>
          <w:tab w:val="left" w:pos="284"/>
        </w:tabs>
        <w:spacing w:after="0" w:line="240" w:lineRule="auto"/>
        <w:jc w:val="both"/>
        <w:rPr>
          <w:highlight w:val="yellow"/>
        </w:rPr>
      </w:pPr>
    </w:p>
    <w:p w:rsidR="0092532B" w:rsidRDefault="0092532B" w:rsidP="0092532B">
      <w:pPr>
        <w:tabs>
          <w:tab w:val="left" w:pos="284"/>
        </w:tabs>
        <w:spacing w:after="0" w:line="240" w:lineRule="auto"/>
        <w:jc w:val="both"/>
        <w:rPr>
          <w:b/>
        </w:rPr>
      </w:pPr>
      <w:r w:rsidRPr="0092532B">
        <w:rPr>
          <w:b/>
          <w:highlight w:val="yellow"/>
        </w:rPr>
        <w:t>CARIMBO DA EMPRESA E ASSINATURA DO RESPONSÁVEL</w:t>
      </w:r>
    </w:p>
    <w:p w:rsidR="008721E9" w:rsidRDefault="008721E9" w:rsidP="00E95BD6"/>
    <w:p w:rsidR="008721E9" w:rsidRDefault="008721E9" w:rsidP="00E95BD6"/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7D39CB">
        <w:rPr>
          <w:rFonts w:cstheme="minorHAnsi"/>
          <w:b/>
          <w:bCs/>
        </w:rPr>
        <w:t>TERMO DE REFERÊNCIA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721E9" w:rsidRDefault="008721E9" w:rsidP="008721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D39CB">
        <w:rPr>
          <w:rFonts w:cstheme="minorHAnsi"/>
          <w:b/>
          <w:bCs/>
        </w:rPr>
        <w:t xml:space="preserve">1 </w:t>
      </w:r>
      <w:r>
        <w:rPr>
          <w:rFonts w:cstheme="minorHAnsi"/>
          <w:b/>
          <w:bCs/>
        </w:rPr>
        <w:t>–</w:t>
      </w:r>
      <w:r w:rsidRPr="007D39CB">
        <w:rPr>
          <w:rFonts w:cstheme="minorHAnsi"/>
          <w:b/>
          <w:bCs/>
        </w:rPr>
        <w:t xml:space="preserve"> OBJETO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 xml:space="preserve">Contratação de pessoa jurídica para prestação de serviços de caminhão hidro jato e limpa fossa, com motorista e descarte devidamente licenciado por Órgão competente, </w:t>
      </w:r>
      <w:r>
        <w:rPr>
          <w:rFonts w:cstheme="minorHAnsi"/>
        </w:rPr>
        <w:t xml:space="preserve">para atender ao </w:t>
      </w:r>
      <w:proofErr w:type="spellStart"/>
      <w:r>
        <w:rPr>
          <w:rFonts w:cstheme="minorHAnsi"/>
        </w:rPr>
        <w:t>SAAE</w:t>
      </w:r>
      <w:proofErr w:type="spellEnd"/>
      <w:r>
        <w:rPr>
          <w:rFonts w:cstheme="minorHAnsi"/>
        </w:rPr>
        <w:t xml:space="preserve"> de Vargem Alta no ano de 2023</w:t>
      </w:r>
      <w:r w:rsidRPr="007D39CB">
        <w:rPr>
          <w:rFonts w:cstheme="minorHAnsi"/>
        </w:rPr>
        <w:t xml:space="preserve">, conforme especificações e detalhes </w:t>
      </w:r>
      <w:r>
        <w:rPr>
          <w:rFonts w:cstheme="minorHAnsi"/>
        </w:rPr>
        <w:t>no</w:t>
      </w:r>
      <w:r w:rsidRPr="007D39CB">
        <w:rPr>
          <w:rFonts w:cstheme="minorHAnsi"/>
        </w:rPr>
        <w:t xml:space="preserve"> Termo de Referência.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D39CB">
        <w:rPr>
          <w:rFonts w:cstheme="minorHAnsi"/>
          <w:b/>
          <w:bCs/>
        </w:rPr>
        <w:lastRenderedPageBreak/>
        <w:t>2 - JUSTIFICATIVA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2.1.</w:t>
      </w:r>
      <w:r>
        <w:rPr>
          <w:rFonts w:cstheme="minorHAnsi"/>
        </w:rPr>
        <w:t xml:space="preserve"> </w:t>
      </w:r>
      <w:r w:rsidRPr="007D39CB">
        <w:rPr>
          <w:rFonts w:cstheme="minorHAnsi"/>
        </w:rPr>
        <w:t>O serviço é n</w:t>
      </w:r>
      <w:r>
        <w:rPr>
          <w:rFonts w:cstheme="minorHAnsi"/>
        </w:rPr>
        <w:t xml:space="preserve">ecessário, tendo em vista que, </w:t>
      </w:r>
      <w:r w:rsidRPr="007D39CB">
        <w:rPr>
          <w:rFonts w:cstheme="minorHAnsi"/>
        </w:rPr>
        <w:t xml:space="preserve">o sistema de coleta de esgoto sanitário do Município de Vargem Alta, devido ao tempo em que está em operação e de suas peculiaridades de uso, apresentam trechos onde a tubulação está assoreada, comprometendo sua eficiência e seu desempenho, e pontos onde as ocorrências de entupimento e obstruções se repetem, exigindo frequentes manutenções corretivas. 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 xml:space="preserve">Esses pontos crônicos que se apresentam frequentemente obstruídos e afogados, revelam problemas que exigem ações conjunturais, sendo certo que os serviços de desobstrução apenas amenizam, momentaneamente, o problema, porquanto a condição de operação da rede e deficiente e deficitária, gerando custos elevados de manutenção devido as reiteradas reclamações que resultam, sobretudo, em desgastes desnecessários e substancial prejuízo a imagem da Autarquia. 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 xml:space="preserve">O serviço é necessário ainda, para o atendimento às necessidades de limpeza e manutenção das </w:t>
      </w:r>
      <w:proofErr w:type="spellStart"/>
      <w:r w:rsidRPr="007D39CB">
        <w:rPr>
          <w:rFonts w:cstheme="minorHAnsi"/>
        </w:rPr>
        <w:t>ETE’s</w:t>
      </w:r>
      <w:proofErr w:type="spellEnd"/>
      <w:r w:rsidRPr="007D39CB">
        <w:rPr>
          <w:rFonts w:cstheme="minorHAnsi"/>
        </w:rPr>
        <w:t xml:space="preserve"> de Pedra Branca e Vila Esperança. 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 xml:space="preserve">Desta forma se torna necessária a </w:t>
      </w:r>
      <w:r>
        <w:rPr>
          <w:rFonts w:cstheme="minorHAnsi"/>
        </w:rPr>
        <w:t>contratação</w:t>
      </w:r>
      <w:r w:rsidRPr="007D39CB">
        <w:rPr>
          <w:rFonts w:cstheme="minorHAnsi"/>
        </w:rPr>
        <w:t xml:space="preserve">, </w:t>
      </w:r>
      <w:r>
        <w:rPr>
          <w:rFonts w:cstheme="minorHAnsi"/>
        </w:rPr>
        <w:t xml:space="preserve">tendo em vista que o </w:t>
      </w:r>
      <w:proofErr w:type="spellStart"/>
      <w:r>
        <w:rPr>
          <w:rFonts w:cstheme="minorHAnsi"/>
        </w:rPr>
        <w:t>SAAE</w:t>
      </w:r>
      <w:proofErr w:type="spellEnd"/>
      <w:r>
        <w:rPr>
          <w:rFonts w:cstheme="minorHAnsi"/>
        </w:rPr>
        <w:t xml:space="preserve"> de Vargem Alta, não possui o equipamento para a realização de tais serviços</w:t>
      </w:r>
      <w:r w:rsidRPr="007D39CB">
        <w:rPr>
          <w:rFonts w:cstheme="minorHAnsi"/>
        </w:rPr>
        <w:t>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D39CB">
        <w:rPr>
          <w:rFonts w:cstheme="minorHAnsi"/>
          <w:b/>
          <w:bCs/>
        </w:rPr>
        <w:t>3 - ESPECIFICAÇÃO DOS BENS OU SERVIÇOS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3.1.</w:t>
      </w:r>
      <w:r>
        <w:rPr>
          <w:rFonts w:cstheme="minorHAnsi"/>
        </w:rPr>
        <w:t xml:space="preserve"> </w:t>
      </w:r>
      <w:r w:rsidRPr="007D39CB">
        <w:rPr>
          <w:rFonts w:cstheme="minorHAnsi"/>
        </w:rPr>
        <w:t xml:space="preserve">O serviço será executado de forma objetiva, respeitando todas as Regulamentações, Leis vigentes e Normas do </w:t>
      </w:r>
      <w:proofErr w:type="spellStart"/>
      <w:r w:rsidRPr="007D39CB">
        <w:rPr>
          <w:rFonts w:cstheme="minorHAnsi"/>
        </w:rPr>
        <w:t>SAAE</w:t>
      </w:r>
      <w:proofErr w:type="spellEnd"/>
      <w:r w:rsidRPr="007D39CB">
        <w:rPr>
          <w:rFonts w:cstheme="minorHAnsi"/>
        </w:rPr>
        <w:t xml:space="preserve"> de Vargem Alta.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3.2.</w:t>
      </w:r>
      <w:r>
        <w:rPr>
          <w:rFonts w:cstheme="minorHAnsi"/>
        </w:rPr>
        <w:t xml:space="preserve"> </w:t>
      </w:r>
      <w:r w:rsidRPr="007D39CB">
        <w:rPr>
          <w:rFonts w:cstheme="minorHAnsi"/>
        </w:rPr>
        <w:t xml:space="preserve">O objeto desta contratação é a locação de equipamentos, limpeza, desobstrução e desassoreamento de redes e interceptores de esgoto de pequenos, médios e grandes diâmetros, e a limpeza e manutenção das </w:t>
      </w:r>
      <w:proofErr w:type="spellStart"/>
      <w:r w:rsidRPr="007D39CB">
        <w:rPr>
          <w:rFonts w:cstheme="minorHAnsi"/>
        </w:rPr>
        <w:t>ETE’s</w:t>
      </w:r>
      <w:proofErr w:type="spellEnd"/>
      <w:r w:rsidRPr="007D39CB">
        <w:rPr>
          <w:rFonts w:cstheme="minorHAnsi"/>
        </w:rPr>
        <w:t xml:space="preserve"> de Vila Esperança e Pedra Branca. 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A quantidade</w:t>
      </w:r>
      <w:r>
        <w:rPr>
          <w:rFonts w:cstheme="minorHAnsi"/>
        </w:rPr>
        <w:t xml:space="preserve"> </w:t>
      </w:r>
      <w:r w:rsidRPr="007D39CB">
        <w:rPr>
          <w:rFonts w:cstheme="minorHAnsi"/>
        </w:rPr>
        <w:t xml:space="preserve">estimada para </w:t>
      </w:r>
      <w:r>
        <w:rPr>
          <w:rFonts w:cstheme="minorHAnsi"/>
        </w:rPr>
        <w:t>o ano de 2023,</w:t>
      </w:r>
      <w:r w:rsidRPr="007D39CB">
        <w:rPr>
          <w:rFonts w:cstheme="minorHAnsi"/>
        </w:rPr>
        <w:t xml:space="preserve"> de locação dos equipamentos para esses serviços, será conforme a tabela anexa: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Style w:val="Tabelacomgrade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021"/>
        <w:gridCol w:w="993"/>
        <w:gridCol w:w="5216"/>
        <w:gridCol w:w="850"/>
        <w:gridCol w:w="992"/>
      </w:tblGrid>
      <w:tr w:rsidR="008721E9" w:rsidRPr="002412D1" w:rsidTr="00072477">
        <w:tc>
          <w:tcPr>
            <w:tcW w:w="709" w:type="dxa"/>
            <w:vAlign w:val="center"/>
          </w:tcPr>
          <w:p w:rsidR="008721E9" w:rsidRPr="002412D1" w:rsidRDefault="008721E9" w:rsidP="00072477">
            <w:pPr>
              <w:pStyle w:val="PargrafodaLista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412D1">
              <w:rPr>
                <w:rFonts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1021" w:type="dxa"/>
            <w:vAlign w:val="center"/>
          </w:tcPr>
          <w:p w:rsidR="008721E9" w:rsidRPr="002412D1" w:rsidRDefault="008721E9" w:rsidP="00072477">
            <w:pPr>
              <w:pStyle w:val="PargrafodaLista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2412D1">
              <w:rPr>
                <w:rFonts w:cstheme="minorHAnsi"/>
                <w:b/>
                <w:sz w:val="18"/>
                <w:szCs w:val="18"/>
              </w:rPr>
              <w:t>UN</w:t>
            </w:r>
            <w:proofErr w:type="spellEnd"/>
          </w:p>
        </w:tc>
        <w:tc>
          <w:tcPr>
            <w:tcW w:w="993" w:type="dxa"/>
            <w:vAlign w:val="center"/>
          </w:tcPr>
          <w:p w:rsidR="008721E9" w:rsidRPr="002412D1" w:rsidRDefault="008721E9" w:rsidP="00072477">
            <w:pPr>
              <w:pStyle w:val="PargrafodaLista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412D1">
              <w:rPr>
                <w:rFonts w:cstheme="minorHAnsi"/>
                <w:b/>
                <w:sz w:val="18"/>
                <w:szCs w:val="18"/>
              </w:rPr>
              <w:t>QUANT</w:t>
            </w:r>
          </w:p>
        </w:tc>
        <w:tc>
          <w:tcPr>
            <w:tcW w:w="5216" w:type="dxa"/>
            <w:vAlign w:val="center"/>
          </w:tcPr>
          <w:p w:rsidR="008721E9" w:rsidRPr="002412D1" w:rsidRDefault="008721E9" w:rsidP="00072477">
            <w:pPr>
              <w:pStyle w:val="PargrafodaLista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412D1">
              <w:rPr>
                <w:rFonts w:cstheme="minorHAnsi"/>
                <w:b/>
                <w:sz w:val="18"/>
                <w:szCs w:val="18"/>
              </w:rPr>
              <w:t>ESPECIFICAÇÃO</w:t>
            </w:r>
          </w:p>
        </w:tc>
        <w:tc>
          <w:tcPr>
            <w:tcW w:w="850" w:type="dxa"/>
            <w:vAlign w:val="center"/>
          </w:tcPr>
          <w:p w:rsidR="008721E9" w:rsidRPr="002412D1" w:rsidRDefault="008721E9" w:rsidP="00072477">
            <w:pPr>
              <w:pStyle w:val="PargrafodaLista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412D1">
              <w:rPr>
                <w:rFonts w:cstheme="minorHAnsi"/>
                <w:b/>
                <w:sz w:val="18"/>
                <w:szCs w:val="18"/>
              </w:rPr>
              <w:t>VALOR UN.</w:t>
            </w:r>
          </w:p>
        </w:tc>
        <w:tc>
          <w:tcPr>
            <w:tcW w:w="992" w:type="dxa"/>
            <w:vAlign w:val="center"/>
          </w:tcPr>
          <w:p w:rsidR="008721E9" w:rsidRPr="002412D1" w:rsidRDefault="008721E9" w:rsidP="00072477">
            <w:pPr>
              <w:pStyle w:val="PargrafodaLista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412D1">
              <w:rPr>
                <w:rFonts w:cstheme="minorHAnsi"/>
                <w:b/>
                <w:sz w:val="18"/>
                <w:szCs w:val="18"/>
              </w:rPr>
              <w:t>VALOR TOTAL</w:t>
            </w:r>
          </w:p>
        </w:tc>
      </w:tr>
      <w:tr w:rsidR="008721E9" w:rsidRPr="007D39CB" w:rsidTr="00072477">
        <w:tc>
          <w:tcPr>
            <w:tcW w:w="709" w:type="dxa"/>
            <w:vAlign w:val="center"/>
          </w:tcPr>
          <w:p w:rsidR="008721E9" w:rsidRPr="007D39CB" w:rsidRDefault="008721E9" w:rsidP="00072477">
            <w:pPr>
              <w:pStyle w:val="PargrafodaLista"/>
              <w:ind w:left="0"/>
              <w:jc w:val="center"/>
              <w:rPr>
                <w:rFonts w:cstheme="minorHAnsi"/>
              </w:rPr>
            </w:pPr>
            <w:r w:rsidRPr="007D39CB">
              <w:rPr>
                <w:rFonts w:cstheme="minorHAnsi"/>
              </w:rPr>
              <w:t>01</w:t>
            </w:r>
          </w:p>
        </w:tc>
        <w:tc>
          <w:tcPr>
            <w:tcW w:w="1021" w:type="dxa"/>
            <w:vAlign w:val="center"/>
          </w:tcPr>
          <w:p w:rsidR="008721E9" w:rsidRPr="007D39CB" w:rsidRDefault="008721E9" w:rsidP="00072477">
            <w:pPr>
              <w:ind w:left="41"/>
              <w:jc w:val="center"/>
              <w:rPr>
                <w:rFonts w:cstheme="minorHAnsi"/>
              </w:rPr>
            </w:pPr>
            <w:proofErr w:type="spellStart"/>
            <w:r w:rsidRPr="007D39CB">
              <w:rPr>
                <w:rFonts w:cstheme="minorHAnsi"/>
              </w:rPr>
              <w:t>H</w:t>
            </w:r>
            <w:r>
              <w:rPr>
                <w:rFonts w:cstheme="minorHAnsi"/>
              </w:rPr>
              <w:t>R</w:t>
            </w:r>
            <w:proofErr w:type="spellEnd"/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vAlign w:val="center"/>
          </w:tcPr>
          <w:p w:rsidR="008721E9" w:rsidRPr="007D39CB" w:rsidRDefault="008721E9" w:rsidP="00072477">
            <w:pPr>
              <w:ind w:left="4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5216" w:type="dxa"/>
            <w:vAlign w:val="center"/>
          </w:tcPr>
          <w:p w:rsidR="008721E9" w:rsidRDefault="008721E9" w:rsidP="00072477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</w:rPr>
            </w:pPr>
          </w:p>
          <w:p w:rsidR="008721E9" w:rsidRPr="007D39CB" w:rsidRDefault="008721E9" w:rsidP="00072477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Serviço de caminhão hidro jato com </w:t>
            </w:r>
            <w:r w:rsidRPr="007D39CB">
              <w:rPr>
                <w:rFonts w:cstheme="minorHAnsi"/>
                <w:iCs/>
              </w:rPr>
              <w:t>Operador/motorista e ajudante, para limpeza, desobstrução e desassoreamento de redes e interceptores de esgoto de pequenos, médios e grandes diâmetros, e limpeza e manutenção de Estação de tratamento de Esgoto, com fornecimento de mão de obra especializada para sua operação.</w:t>
            </w:r>
          </w:p>
          <w:p w:rsidR="008721E9" w:rsidRPr="007D39CB" w:rsidRDefault="008721E9" w:rsidP="00072477">
            <w:pPr>
              <w:ind w:left="41"/>
              <w:jc w:val="both"/>
              <w:rPr>
                <w:rFonts w:cstheme="minorHAnsi"/>
              </w:rPr>
            </w:pPr>
            <w:r w:rsidRPr="007D39CB">
              <w:rPr>
                <w:rFonts w:cstheme="minorHAnsi"/>
                <w:iCs/>
              </w:rPr>
              <w:t>Equipamento combinado hidro jato, sugador e Alto Vácuo.</w:t>
            </w:r>
          </w:p>
          <w:p w:rsidR="008721E9" w:rsidRPr="007D39CB" w:rsidRDefault="008721E9" w:rsidP="00072477">
            <w:pPr>
              <w:ind w:left="41"/>
              <w:jc w:val="both"/>
              <w:rPr>
                <w:rFonts w:cstheme="minorHAnsi"/>
              </w:rPr>
            </w:pPr>
            <w:r w:rsidRPr="007D39CB">
              <w:rPr>
                <w:rFonts w:cstheme="minorHAnsi"/>
              </w:rPr>
              <w:t xml:space="preserve">Reservatório de no mínimo </w:t>
            </w:r>
            <w:proofErr w:type="spellStart"/>
            <w:r>
              <w:rPr>
                <w:rFonts w:cstheme="minorHAnsi"/>
              </w:rPr>
              <w:t>8M³</w:t>
            </w:r>
            <w:proofErr w:type="spellEnd"/>
            <w:r w:rsidRPr="007D39CB">
              <w:rPr>
                <w:rFonts w:cstheme="minorHAnsi"/>
              </w:rPr>
              <w:t xml:space="preserve"> para resíduo;</w:t>
            </w:r>
          </w:p>
          <w:p w:rsidR="008721E9" w:rsidRPr="007D39CB" w:rsidRDefault="008721E9" w:rsidP="00072477">
            <w:pPr>
              <w:ind w:left="41"/>
              <w:jc w:val="both"/>
              <w:rPr>
                <w:rFonts w:cstheme="minorHAnsi"/>
              </w:rPr>
            </w:pPr>
            <w:r w:rsidRPr="007D39CB">
              <w:rPr>
                <w:rFonts w:cstheme="minorHAnsi"/>
              </w:rPr>
              <w:t xml:space="preserve">No mínimo </w:t>
            </w:r>
            <w:proofErr w:type="spellStart"/>
            <w:r>
              <w:rPr>
                <w:rFonts w:cstheme="minorHAnsi"/>
              </w:rPr>
              <w:t>8M³</w:t>
            </w:r>
            <w:proofErr w:type="spellEnd"/>
            <w:r w:rsidRPr="007D39CB">
              <w:rPr>
                <w:rFonts w:cstheme="minorHAnsi"/>
              </w:rPr>
              <w:t xml:space="preserve"> para água;</w:t>
            </w:r>
          </w:p>
          <w:p w:rsidR="008721E9" w:rsidRDefault="008721E9" w:rsidP="00072477">
            <w:pPr>
              <w:ind w:left="41"/>
              <w:jc w:val="both"/>
              <w:rPr>
                <w:rFonts w:cstheme="minorHAnsi"/>
              </w:rPr>
            </w:pPr>
            <w:r w:rsidRPr="007D39CB">
              <w:rPr>
                <w:rFonts w:cstheme="minorHAnsi"/>
              </w:rPr>
              <w:t>Contendo no mínimo 80 metros de mangueira com sonda e torpedo de vários tamanhos e funcionalidades e no mínimo 30 metros de magote de 3”.</w:t>
            </w:r>
          </w:p>
          <w:p w:rsidR="008721E9" w:rsidRPr="007D39CB" w:rsidRDefault="008721E9" w:rsidP="00072477">
            <w:pPr>
              <w:ind w:left="4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COM MOTORISTA, </w:t>
            </w:r>
            <w:r w:rsidRPr="007E71CF">
              <w:rPr>
                <w:rFonts w:cstheme="minorHAnsi"/>
              </w:rPr>
              <w:t>INCLUINDO DESLOCAMENTO, ABASTECIMENTO DO CAMINHÃO E DESCARTE</w:t>
            </w:r>
            <w:r>
              <w:rPr>
                <w:rFonts w:cstheme="minorHAnsi"/>
              </w:rPr>
              <w:t xml:space="preserve"> DEVIDAMENTE LICENCIADO POR ÓRGÃO COMPETENTE</w:t>
            </w:r>
          </w:p>
        </w:tc>
        <w:tc>
          <w:tcPr>
            <w:tcW w:w="850" w:type="dxa"/>
            <w:vAlign w:val="center"/>
          </w:tcPr>
          <w:p w:rsidR="008721E9" w:rsidRPr="007D39CB" w:rsidRDefault="008721E9" w:rsidP="00072477">
            <w:pPr>
              <w:pStyle w:val="Pargrafoda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8721E9" w:rsidRPr="007D39CB" w:rsidRDefault="008721E9" w:rsidP="00072477">
            <w:pPr>
              <w:pStyle w:val="PargrafodaLista"/>
              <w:ind w:left="0"/>
              <w:jc w:val="center"/>
              <w:rPr>
                <w:rFonts w:cstheme="minorHAnsi"/>
              </w:rPr>
            </w:pPr>
          </w:p>
        </w:tc>
      </w:tr>
      <w:tr w:rsidR="008721E9" w:rsidRPr="007D39CB" w:rsidTr="00072477">
        <w:tc>
          <w:tcPr>
            <w:tcW w:w="709" w:type="dxa"/>
            <w:vAlign w:val="center"/>
          </w:tcPr>
          <w:p w:rsidR="008721E9" w:rsidRPr="007D39CB" w:rsidRDefault="008721E9" w:rsidP="00072477">
            <w:pPr>
              <w:pStyle w:val="PargrafodaLista"/>
              <w:ind w:left="0"/>
              <w:jc w:val="center"/>
              <w:rPr>
                <w:rFonts w:cstheme="minorHAnsi"/>
              </w:rPr>
            </w:pPr>
            <w:r w:rsidRPr="007D39CB">
              <w:rPr>
                <w:rFonts w:cstheme="minorHAnsi"/>
              </w:rPr>
              <w:t>01</w:t>
            </w:r>
          </w:p>
        </w:tc>
        <w:tc>
          <w:tcPr>
            <w:tcW w:w="1021" w:type="dxa"/>
            <w:vAlign w:val="center"/>
          </w:tcPr>
          <w:p w:rsidR="008721E9" w:rsidRPr="00BF1861" w:rsidRDefault="008721E9" w:rsidP="00072477">
            <w:pPr>
              <w:ind w:left="41"/>
              <w:jc w:val="center"/>
              <w:rPr>
                <w:rFonts w:cstheme="minorHAnsi"/>
              </w:rPr>
            </w:pPr>
            <w:r w:rsidRPr="00BF1861">
              <w:rPr>
                <w:rFonts w:cstheme="minorHAnsi"/>
              </w:rPr>
              <w:t xml:space="preserve">VIAGEM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vAlign w:val="center"/>
          </w:tcPr>
          <w:p w:rsidR="008721E9" w:rsidRPr="007D39CB" w:rsidRDefault="008721E9" w:rsidP="00072477">
            <w:pPr>
              <w:ind w:left="4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216" w:type="dxa"/>
            <w:vAlign w:val="center"/>
          </w:tcPr>
          <w:p w:rsidR="008721E9" w:rsidRPr="00BF1861" w:rsidRDefault="008721E9" w:rsidP="00072477">
            <w:pPr>
              <w:ind w:left="41"/>
              <w:jc w:val="both"/>
              <w:rPr>
                <w:rFonts w:cstheme="minorHAnsi"/>
              </w:rPr>
            </w:pPr>
            <w:r w:rsidRPr="00BF1861">
              <w:rPr>
                <w:rFonts w:asciiTheme="minorHAnsi" w:hAnsiTheme="minorHAnsi" w:cstheme="minorHAnsi"/>
              </w:rPr>
              <w:t>Serviço de coleta, transporte e descarte dos resíduos e lodo proveniente dos sistemas de tratamento de esgoto</w:t>
            </w:r>
            <w:r w:rsidRPr="00BF1861">
              <w:rPr>
                <w:rFonts w:cstheme="minorHAnsi"/>
              </w:rPr>
              <w:t xml:space="preserve"> operados pelo </w:t>
            </w:r>
            <w:proofErr w:type="spellStart"/>
            <w:r w:rsidRPr="00BF1861">
              <w:rPr>
                <w:rFonts w:cstheme="minorHAnsi"/>
              </w:rPr>
              <w:t>SAAE</w:t>
            </w:r>
            <w:proofErr w:type="spellEnd"/>
            <w:r w:rsidRPr="00BF1861">
              <w:rPr>
                <w:rFonts w:cstheme="minorHAnsi"/>
              </w:rPr>
              <w:t xml:space="preserve"> de Vargem Alta </w:t>
            </w:r>
          </w:p>
          <w:p w:rsidR="008721E9" w:rsidRPr="00BF1861" w:rsidRDefault="008721E9" w:rsidP="00072477">
            <w:pPr>
              <w:ind w:left="41"/>
              <w:jc w:val="both"/>
              <w:rPr>
                <w:rFonts w:cstheme="minorHAnsi"/>
              </w:rPr>
            </w:pPr>
            <w:r w:rsidRPr="00BF1861">
              <w:rPr>
                <w:rFonts w:cstheme="minorHAnsi"/>
              </w:rPr>
              <w:t xml:space="preserve"> </w:t>
            </w:r>
            <w:r w:rsidRPr="00BF1861">
              <w:rPr>
                <w:rFonts w:asciiTheme="minorHAnsi" w:hAnsiTheme="minorHAnsi" w:cstheme="minorHAnsi"/>
              </w:rPr>
              <w:t>Tanque de armazenamento dos resíduos de no mínimo 8.000</w:t>
            </w:r>
            <w:r>
              <w:rPr>
                <w:rFonts w:cstheme="minorHAnsi"/>
              </w:rPr>
              <w:t xml:space="preserve"> </w:t>
            </w:r>
            <w:r w:rsidRPr="00BF1861">
              <w:rPr>
                <w:rFonts w:asciiTheme="minorHAnsi" w:hAnsiTheme="minorHAnsi" w:cstheme="minorHAnsi"/>
              </w:rPr>
              <w:t>litros com todos equipamentos, bombas e mangueiras necessárias</w:t>
            </w:r>
            <w:r>
              <w:rPr>
                <w:rFonts w:cstheme="minorHAnsi"/>
              </w:rPr>
              <w:t xml:space="preserve"> </w:t>
            </w:r>
            <w:r w:rsidRPr="00BF1861">
              <w:rPr>
                <w:rFonts w:asciiTheme="minorHAnsi" w:hAnsiTheme="minorHAnsi" w:cstheme="minorHAnsi"/>
              </w:rPr>
              <w:t>para a execução do serviço de sucção e descarte. Bomba de</w:t>
            </w:r>
            <w:r>
              <w:rPr>
                <w:rFonts w:cstheme="minorHAnsi"/>
              </w:rPr>
              <w:t xml:space="preserve"> </w:t>
            </w:r>
            <w:r w:rsidRPr="00BF1861">
              <w:rPr>
                <w:rFonts w:asciiTheme="minorHAnsi" w:hAnsiTheme="minorHAnsi" w:cstheme="minorHAnsi"/>
              </w:rPr>
              <w:t>sucção e mangueiras para atender a demanda de sucção de no</w:t>
            </w:r>
            <w:r>
              <w:rPr>
                <w:rFonts w:cstheme="minorHAnsi"/>
              </w:rPr>
              <w:t xml:space="preserve"> </w:t>
            </w:r>
            <w:r w:rsidRPr="00BF1861">
              <w:rPr>
                <w:rFonts w:asciiTheme="minorHAnsi" w:hAnsiTheme="minorHAnsi" w:cstheme="minorHAnsi"/>
              </w:rPr>
              <w:t xml:space="preserve">mínimo 30 (trinta) </w:t>
            </w:r>
            <w:r w:rsidRPr="00BF1861">
              <w:rPr>
                <w:rFonts w:asciiTheme="minorHAnsi" w:hAnsiTheme="minorHAnsi" w:cstheme="minorHAnsi"/>
              </w:rPr>
              <w:lastRenderedPageBreak/>
              <w:t>metros de profundidade a partir do nível do</w:t>
            </w:r>
            <w:r>
              <w:rPr>
                <w:rFonts w:cstheme="minorHAnsi"/>
              </w:rPr>
              <w:t xml:space="preserve"> </w:t>
            </w:r>
            <w:r w:rsidRPr="00BF1861">
              <w:rPr>
                <w:rFonts w:asciiTheme="minorHAnsi" w:hAnsiTheme="minorHAnsi" w:cstheme="minorHAnsi"/>
              </w:rPr>
              <w:t>equipamento.</w:t>
            </w:r>
          </w:p>
          <w:p w:rsidR="008721E9" w:rsidRPr="007D39CB" w:rsidRDefault="008721E9" w:rsidP="000724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COM MOTORISTA,</w:t>
            </w:r>
            <w:r w:rsidRPr="007E71CF">
              <w:rPr>
                <w:rFonts w:cstheme="minorHAnsi"/>
              </w:rPr>
              <w:t xml:space="preserve"> INCLUINDO DESLOCAMENTO, ABASTECIMENTO DO CAMINHÃO E DESCARTE</w:t>
            </w:r>
            <w:r>
              <w:rPr>
                <w:rFonts w:cstheme="minorHAnsi"/>
              </w:rPr>
              <w:t xml:space="preserve"> DEVIDAMENTE LICENCIADO POR ÓRGÃO COMPETENTE</w:t>
            </w:r>
          </w:p>
        </w:tc>
        <w:tc>
          <w:tcPr>
            <w:tcW w:w="850" w:type="dxa"/>
            <w:vAlign w:val="center"/>
          </w:tcPr>
          <w:p w:rsidR="008721E9" w:rsidRPr="007D39CB" w:rsidRDefault="008721E9" w:rsidP="00072477">
            <w:pPr>
              <w:pStyle w:val="Pargrafoda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8721E9" w:rsidRPr="007D39CB" w:rsidRDefault="008721E9" w:rsidP="00072477">
            <w:pPr>
              <w:pStyle w:val="PargrafodaLista"/>
              <w:ind w:left="0"/>
              <w:jc w:val="center"/>
              <w:rPr>
                <w:rFonts w:cstheme="minorHAnsi"/>
              </w:rPr>
            </w:pPr>
          </w:p>
        </w:tc>
      </w:tr>
    </w:tbl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lastRenderedPageBreak/>
        <w:t>3.3.</w:t>
      </w:r>
      <w:r>
        <w:rPr>
          <w:rFonts w:cstheme="minorHAnsi"/>
        </w:rPr>
        <w:t xml:space="preserve"> </w:t>
      </w:r>
      <w:r w:rsidRPr="007D39CB">
        <w:rPr>
          <w:rFonts w:cstheme="minorHAnsi"/>
        </w:rPr>
        <w:t>O serviço será realizado no município de Vargem alta</w:t>
      </w:r>
      <w:r>
        <w:rPr>
          <w:rFonts w:cstheme="minorHAnsi"/>
        </w:rPr>
        <w:t xml:space="preserve"> sob demanda</w:t>
      </w:r>
      <w:r w:rsidRPr="007D39CB">
        <w:rPr>
          <w:rFonts w:cstheme="minorHAnsi"/>
        </w:rPr>
        <w:t xml:space="preserve">, de acordo com a necessidade do </w:t>
      </w:r>
      <w:proofErr w:type="spellStart"/>
      <w:r w:rsidRPr="007D39CB">
        <w:rPr>
          <w:rFonts w:cstheme="minorHAnsi"/>
        </w:rPr>
        <w:t>SAAE</w:t>
      </w:r>
      <w:proofErr w:type="spellEnd"/>
      <w:r w:rsidRPr="007D39CB">
        <w:rPr>
          <w:rFonts w:cstheme="minorHAnsi"/>
        </w:rPr>
        <w:t>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721E9" w:rsidRPr="007D39CB" w:rsidRDefault="008721E9" w:rsidP="008721E9">
      <w:pPr>
        <w:spacing w:after="0" w:line="240" w:lineRule="auto"/>
        <w:jc w:val="both"/>
        <w:rPr>
          <w:rFonts w:cstheme="minorHAnsi"/>
          <w:b/>
          <w:bCs/>
        </w:rPr>
      </w:pPr>
      <w:r w:rsidRPr="007D39CB">
        <w:rPr>
          <w:rFonts w:cstheme="minorHAnsi"/>
          <w:b/>
          <w:bCs/>
        </w:rPr>
        <w:t>4 - REQUISITOS DA CONTRATAÇÃO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4.1.</w:t>
      </w:r>
      <w:r>
        <w:rPr>
          <w:rFonts w:cstheme="minorHAnsi"/>
        </w:rPr>
        <w:t xml:space="preserve"> </w:t>
      </w:r>
      <w:r w:rsidRPr="007D39CB">
        <w:rPr>
          <w:rFonts w:cstheme="minorHAnsi"/>
        </w:rPr>
        <w:t>Na proposta deverão estar inclusos: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▪ Operador/motorista devidamente habilitado e ajudante, para os equipamentos de hidro jateamento e limpeza;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▪ Combustível, lubrificantes e demais insumos;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▪ Fretes de ida e volta dos equipamentos;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▪ Alojamento e refeições para a equipe técnica, operadores de equipamentos, motoristas e ajudantes, caso seja necessário;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▪ Serviços e gastos com a manutenção dos equipamentos.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721E9" w:rsidRDefault="008721E9" w:rsidP="008721E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D39CB">
        <w:rPr>
          <w:rFonts w:cstheme="minorHAnsi"/>
        </w:rPr>
        <w:t>4.2.</w:t>
      </w:r>
      <w:r>
        <w:rPr>
          <w:rFonts w:cstheme="minorHAnsi"/>
        </w:rPr>
        <w:t xml:space="preserve"> </w:t>
      </w:r>
      <w:r w:rsidRPr="007D39CB">
        <w:rPr>
          <w:rFonts w:cstheme="minorHAnsi"/>
        </w:rPr>
        <w:t>Os equipamentos serão operados exclusivamente por empregados habilitados da empresa vencedora.</w:t>
      </w:r>
    </w:p>
    <w:p w:rsidR="008721E9" w:rsidRDefault="008721E9" w:rsidP="008721E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721E9" w:rsidRPr="00290056" w:rsidRDefault="008721E9" w:rsidP="008721E9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90056">
        <w:rPr>
          <w:rFonts w:cstheme="minorHAnsi"/>
          <w:b/>
        </w:rPr>
        <w:t>PARA FINS DE CONTRATAÇÃO A EMPRESA DEVERÁ APRESENTAR:</w:t>
      </w:r>
    </w:p>
    <w:p w:rsidR="008721E9" w:rsidRPr="00290056" w:rsidRDefault="008721E9" w:rsidP="008721E9">
      <w:pPr>
        <w:pStyle w:val="PargrafodaLista"/>
        <w:numPr>
          <w:ilvl w:val="0"/>
          <w:numId w:val="4"/>
        </w:numPr>
        <w:tabs>
          <w:tab w:val="left" w:pos="284"/>
        </w:tabs>
        <w:ind w:left="426" w:firstLine="0"/>
        <w:jc w:val="both"/>
        <w:rPr>
          <w:rFonts w:cstheme="minorHAnsi"/>
          <w:b/>
          <w:bCs/>
        </w:rPr>
      </w:pPr>
      <w:r w:rsidRPr="00290056">
        <w:rPr>
          <w:rFonts w:cstheme="minorHAnsi"/>
        </w:rPr>
        <w:t xml:space="preserve">Apresentar </w:t>
      </w:r>
      <w:r w:rsidRPr="00290056">
        <w:rPr>
          <w:rFonts w:cstheme="minorHAnsi"/>
          <w:b/>
          <w:bCs/>
        </w:rPr>
        <w:t xml:space="preserve">Licença Ambiental, </w:t>
      </w:r>
      <w:r w:rsidRPr="00290056">
        <w:rPr>
          <w:rFonts w:cstheme="minorHAnsi"/>
        </w:rPr>
        <w:t xml:space="preserve">em vigência, expedida pelo órgão ambiental competente para transporte e destinação final de efluentes; </w:t>
      </w:r>
      <w:r w:rsidRPr="00290056">
        <w:rPr>
          <w:rFonts w:cstheme="minorHAnsi"/>
          <w:b/>
          <w:bCs/>
        </w:rPr>
        <w:t xml:space="preserve"> </w:t>
      </w:r>
    </w:p>
    <w:p w:rsidR="008721E9" w:rsidRDefault="008721E9" w:rsidP="008721E9">
      <w:pPr>
        <w:pStyle w:val="PargrafodaLista"/>
        <w:numPr>
          <w:ilvl w:val="0"/>
          <w:numId w:val="4"/>
        </w:numPr>
        <w:tabs>
          <w:tab w:val="left" w:pos="284"/>
        </w:tabs>
        <w:ind w:left="426" w:firstLine="0"/>
        <w:jc w:val="both"/>
        <w:rPr>
          <w:rFonts w:cstheme="minorHAnsi"/>
        </w:rPr>
      </w:pPr>
      <w:r w:rsidRPr="00290056">
        <w:rPr>
          <w:rFonts w:cstheme="minorHAnsi"/>
          <w:b/>
          <w:bCs/>
        </w:rPr>
        <w:t xml:space="preserve">Documento de Autorização para despeja de dejetos na Estação de Tratamento de Efluentes </w:t>
      </w:r>
      <w:r>
        <w:rPr>
          <w:rFonts w:cstheme="minorHAnsi"/>
        </w:rPr>
        <w:t xml:space="preserve">- </w:t>
      </w:r>
      <w:proofErr w:type="spellStart"/>
      <w:r>
        <w:rPr>
          <w:rFonts w:cstheme="minorHAnsi"/>
        </w:rPr>
        <w:t>ETE</w:t>
      </w:r>
      <w:proofErr w:type="spellEnd"/>
      <w:r>
        <w:rPr>
          <w:rFonts w:cstheme="minorHAnsi"/>
        </w:rPr>
        <w:t>,</w:t>
      </w:r>
      <w:r w:rsidRPr="00290056">
        <w:rPr>
          <w:rFonts w:cstheme="minorHAnsi"/>
        </w:rPr>
        <w:t xml:space="preserve"> inclusive se terceirizado apresentar cópia do contrato registrado em cartório; </w:t>
      </w:r>
    </w:p>
    <w:p w:rsidR="008721E9" w:rsidRPr="006074BC" w:rsidRDefault="008721E9" w:rsidP="008721E9">
      <w:pPr>
        <w:pStyle w:val="PargrafodaLista"/>
        <w:numPr>
          <w:ilvl w:val="0"/>
          <w:numId w:val="4"/>
        </w:numPr>
        <w:jc w:val="both"/>
        <w:rPr>
          <w:rFonts w:cstheme="minorHAnsi"/>
        </w:rPr>
      </w:pPr>
      <w:r w:rsidRPr="006074BC">
        <w:rPr>
          <w:rFonts w:cstheme="minorHAnsi"/>
          <w:b/>
          <w:bCs/>
        </w:rPr>
        <w:t xml:space="preserve">Comprovante de Registo no CREA </w:t>
      </w:r>
      <w:r w:rsidRPr="006074BC">
        <w:rPr>
          <w:rFonts w:cstheme="minorHAnsi"/>
        </w:rPr>
        <w:t>pessoa jurídica e do responsável técnico para o objeto licitado.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D39CB">
        <w:rPr>
          <w:rFonts w:cstheme="minorHAnsi"/>
          <w:b/>
          <w:bCs/>
        </w:rPr>
        <w:t>4.3</w:t>
      </w:r>
      <w:r>
        <w:rPr>
          <w:rFonts w:cstheme="minorHAnsi"/>
          <w:b/>
          <w:bCs/>
        </w:rPr>
        <w:t>. HORÁRIOS ESTABELE</w:t>
      </w:r>
      <w:r w:rsidRPr="007D39CB">
        <w:rPr>
          <w:rFonts w:cstheme="minorHAnsi"/>
          <w:b/>
          <w:bCs/>
        </w:rPr>
        <w:t>CIDOS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4.3.1-</w:t>
      </w:r>
      <w:r>
        <w:rPr>
          <w:rFonts w:cstheme="minorHAnsi"/>
        </w:rPr>
        <w:t xml:space="preserve"> O Serviço será executado no Município de Vargem Alta, e </w:t>
      </w:r>
      <w:proofErr w:type="spellStart"/>
      <w:r>
        <w:rPr>
          <w:rFonts w:cstheme="minorHAnsi"/>
        </w:rPr>
        <w:t>ETE’s</w:t>
      </w:r>
      <w:proofErr w:type="spellEnd"/>
      <w:r>
        <w:rPr>
          <w:rFonts w:cstheme="minorHAnsi"/>
        </w:rPr>
        <w:t xml:space="preserve"> de Vila Esperança e Pedra Branca, sob demanda, c</w:t>
      </w:r>
      <w:r w:rsidRPr="007D39CB">
        <w:rPr>
          <w:rFonts w:cstheme="minorHAnsi"/>
        </w:rPr>
        <w:t>onforme as especificações abaixo: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</w:rPr>
      </w:pPr>
      <w:r w:rsidRPr="007D39CB">
        <w:rPr>
          <w:rFonts w:cstheme="minorHAnsi"/>
        </w:rPr>
        <w:t xml:space="preserve">4.3.1.1 - Segunda a sexta das </w:t>
      </w:r>
      <w:proofErr w:type="spellStart"/>
      <w:r w:rsidRPr="007D39CB">
        <w:rPr>
          <w:rFonts w:cstheme="minorHAnsi"/>
        </w:rPr>
        <w:t>07h</w:t>
      </w:r>
      <w:proofErr w:type="spellEnd"/>
      <w:r w:rsidRPr="007D39CB">
        <w:rPr>
          <w:rFonts w:cstheme="minorHAnsi"/>
        </w:rPr>
        <w:t xml:space="preserve"> às </w:t>
      </w:r>
      <w:proofErr w:type="spellStart"/>
      <w:r w:rsidRPr="007D39CB">
        <w:rPr>
          <w:rFonts w:cstheme="minorHAnsi"/>
        </w:rPr>
        <w:t>11h</w:t>
      </w:r>
      <w:proofErr w:type="spellEnd"/>
      <w:r w:rsidRPr="007D39CB">
        <w:rPr>
          <w:rFonts w:cstheme="minorHAnsi"/>
        </w:rPr>
        <w:t xml:space="preserve"> e de </w:t>
      </w:r>
      <w:proofErr w:type="spellStart"/>
      <w:r w:rsidRPr="007D39CB">
        <w:rPr>
          <w:rFonts w:cstheme="minorHAnsi"/>
        </w:rPr>
        <w:t>12h</w:t>
      </w:r>
      <w:proofErr w:type="spellEnd"/>
      <w:r w:rsidRPr="007D39CB">
        <w:rPr>
          <w:rFonts w:cstheme="minorHAnsi"/>
        </w:rPr>
        <w:t xml:space="preserve"> </w:t>
      </w:r>
      <w:proofErr w:type="spellStart"/>
      <w:r w:rsidRPr="007D39CB">
        <w:rPr>
          <w:rFonts w:cstheme="minorHAnsi"/>
        </w:rPr>
        <w:t>16h</w:t>
      </w:r>
      <w:proofErr w:type="spellEnd"/>
      <w:r w:rsidRPr="007D39CB">
        <w:rPr>
          <w:rFonts w:cstheme="minorHAnsi"/>
        </w:rPr>
        <w:t>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 xml:space="preserve">4.3.2 – O prazo de execução dos serviços será via agendamento prévio do </w:t>
      </w:r>
      <w:proofErr w:type="spellStart"/>
      <w:r w:rsidRPr="007D39CB">
        <w:rPr>
          <w:rFonts w:cstheme="minorHAnsi"/>
        </w:rPr>
        <w:t>SAAE</w:t>
      </w:r>
      <w:proofErr w:type="spellEnd"/>
      <w:r w:rsidRPr="007D39CB">
        <w:rPr>
          <w:rFonts w:cstheme="minorHAnsi"/>
        </w:rPr>
        <w:t xml:space="preserve">, com o prazo de execução de 24 horas após a emissão da autorização de fornecimento; 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4.3.3 - Serão descontadas as horas em que forem constatadas falhas mecânicas no equipamento, ausência de operador/motorista e outros fatores relacionados exclusivamente a empresa vencedora.</w:t>
      </w:r>
      <w:r w:rsidRPr="007D39CB">
        <w:rPr>
          <w:rFonts w:cstheme="minorHAnsi"/>
        </w:rPr>
        <w:tab/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 xml:space="preserve">4.3.4 - O </w:t>
      </w:r>
      <w:proofErr w:type="spellStart"/>
      <w:r w:rsidRPr="007D39CB">
        <w:rPr>
          <w:rFonts w:cstheme="minorHAnsi"/>
        </w:rPr>
        <w:t>SAAE</w:t>
      </w:r>
      <w:proofErr w:type="spellEnd"/>
      <w:r w:rsidRPr="007D39CB">
        <w:rPr>
          <w:rFonts w:cstheme="minorHAnsi"/>
        </w:rPr>
        <w:t xml:space="preserve"> DE VARGEM ALTA pagará apenas as horas de efetiva prestação dos serviços, a serem apontados em medição mensal.</w:t>
      </w:r>
    </w:p>
    <w:p w:rsidR="008721E9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 xml:space="preserve">4.3.5 - O </w:t>
      </w:r>
      <w:proofErr w:type="spellStart"/>
      <w:r w:rsidRPr="007D39CB">
        <w:rPr>
          <w:rFonts w:cstheme="minorHAnsi"/>
        </w:rPr>
        <w:t>SAAE</w:t>
      </w:r>
      <w:proofErr w:type="spellEnd"/>
      <w:r w:rsidRPr="007D39CB">
        <w:rPr>
          <w:rFonts w:cstheme="minorHAnsi"/>
        </w:rPr>
        <w:t xml:space="preserve"> DE VARGEM ALTA poderá, em qualquer ocasião, modificar as quantidades das horas contratadas, reduzindo ou aumentando na forma da lei, ficando a empresa vencedora obrigada a manter os mesmos preços unitários e desde que as modificações não excedam os limites previstos em lei.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4.3.6. A medição do Item 02 será por viagem, sendo considerada “viagem” a coleta da capacidade total do tanque (min 8.000 </w:t>
      </w:r>
      <w:proofErr w:type="spellStart"/>
      <w:r>
        <w:rPr>
          <w:rFonts w:cstheme="minorHAnsi"/>
        </w:rPr>
        <w:t>lt</w:t>
      </w:r>
      <w:proofErr w:type="spellEnd"/>
      <w:r>
        <w:rPr>
          <w:rFonts w:cstheme="minorHAnsi"/>
        </w:rPr>
        <w:t xml:space="preserve">), o </w:t>
      </w:r>
      <w:r w:rsidRPr="00BF1861">
        <w:rPr>
          <w:rFonts w:asciiTheme="minorHAnsi" w:hAnsiTheme="minorHAnsi" w:cstheme="minorHAnsi"/>
        </w:rPr>
        <w:t>transporte e descarte dos resíduos</w:t>
      </w:r>
      <w:r>
        <w:rPr>
          <w:rFonts w:cstheme="minorHAnsi"/>
        </w:rPr>
        <w:t>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D39CB">
        <w:rPr>
          <w:rFonts w:cstheme="minorHAnsi"/>
          <w:b/>
          <w:bCs/>
        </w:rPr>
        <w:t>5. GESTÃO DO CONTRATO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5.1.</w:t>
      </w:r>
      <w:r>
        <w:rPr>
          <w:rFonts w:cstheme="minorHAnsi"/>
        </w:rPr>
        <w:t xml:space="preserve"> </w:t>
      </w:r>
      <w:r w:rsidRPr="007D39CB">
        <w:rPr>
          <w:rFonts w:cstheme="minorHAnsi"/>
        </w:rPr>
        <w:t>A Contratante exercera ampla e completa fiscalização sobre os serviços contratados através Gerencia Operacional o que não reduzira nem excluirá a responsabilidade da contratada por qualquer irregularidade, inclusive perante terceiros.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lastRenderedPageBreak/>
        <w:t>5.2.</w:t>
      </w:r>
      <w:r>
        <w:rPr>
          <w:rFonts w:cstheme="minorHAnsi"/>
        </w:rPr>
        <w:t xml:space="preserve"> </w:t>
      </w:r>
      <w:r w:rsidRPr="007D39CB">
        <w:rPr>
          <w:rFonts w:cstheme="minorHAnsi"/>
        </w:rPr>
        <w:t>A CONTRATADA tem a obrigação de atender a todas as exigências informadas no Termo de Referência emitido e sendo parte integrante do edital.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5.3.</w:t>
      </w:r>
      <w:r>
        <w:rPr>
          <w:rFonts w:cstheme="minorHAnsi"/>
        </w:rPr>
        <w:t xml:space="preserve"> </w:t>
      </w:r>
      <w:r w:rsidRPr="007D39CB">
        <w:rPr>
          <w:rFonts w:cstheme="minorHAnsi"/>
        </w:rPr>
        <w:t>O não cumprimento do prazo sem a devida justificativa ou dos pré-requisitos de contratação, em qualquer hipótese, poderá acarretar a rescisão contratual e sanções impostas pela contratante.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5.4.</w:t>
      </w:r>
      <w:r>
        <w:rPr>
          <w:rFonts w:cstheme="minorHAnsi"/>
        </w:rPr>
        <w:t xml:space="preserve"> </w:t>
      </w:r>
      <w:r w:rsidRPr="007D39CB">
        <w:rPr>
          <w:rFonts w:cstheme="minorHAnsi"/>
        </w:rPr>
        <w:t>O prazo para a execução dos serviços será até 31/12/2022, e se iniciara a partir do recebimento da Ordem de Serviço, emitida pela Seção de Material e Patrimônio, podendo ser prorrogado nos termos da Lei 8.666/93.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5.5.</w:t>
      </w:r>
      <w:r>
        <w:rPr>
          <w:rFonts w:cstheme="minorHAnsi"/>
        </w:rPr>
        <w:t xml:space="preserve"> </w:t>
      </w:r>
      <w:r w:rsidRPr="007D39CB">
        <w:rPr>
          <w:rFonts w:cstheme="minorHAnsi"/>
        </w:rPr>
        <w:t>Por acordo das partes e mediante previa justificativa da autoridade competente, poderá ser alterado qualitativamente e quantitativamente o objeto licitatório até o limite de 25% (vinte e cinco por cento) e nas mesmas condições contratuais, conforme estabelece a Lei 8.666/93.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D39CB">
        <w:rPr>
          <w:rFonts w:cstheme="minorHAnsi"/>
          <w:b/>
          <w:bCs/>
        </w:rPr>
        <w:t>6. CRITÉRIOS DE MEDIÇÃO E PAGAMENTO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6.1.</w:t>
      </w:r>
      <w:r>
        <w:rPr>
          <w:rFonts w:cstheme="minorHAnsi"/>
        </w:rPr>
        <w:t xml:space="preserve"> </w:t>
      </w:r>
      <w:r w:rsidRPr="007D39CB">
        <w:rPr>
          <w:rFonts w:cstheme="minorHAnsi"/>
        </w:rPr>
        <w:t>Somente serão pagas as horas efetivamente trabalhadas.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6.2.</w:t>
      </w:r>
      <w:r>
        <w:rPr>
          <w:rFonts w:cstheme="minorHAnsi"/>
        </w:rPr>
        <w:t xml:space="preserve"> </w:t>
      </w:r>
      <w:r w:rsidRPr="007D39CB">
        <w:rPr>
          <w:rFonts w:cstheme="minorHAnsi"/>
        </w:rPr>
        <w:t>Pagamento: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a) Para efeito de pagamento serão computados, no primeiro dia útil de cada mês, as horas efetivamente trabalhadas do primeiro ao último dia do mês anterior.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b) Para efeito das medições, serão considerados os preços unitários propostos pela empresa vencedora, computados de acordo com cada tipo de equipamento.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c) Após receber e analisar a documentação referente as horas trabalhadas por cada tipo de equipamento no mês anterior, conforme a planilha de medição e toda a documentação necessária pedida neste Termo a Gerencia Operacional, autorizara a emissão da Nota Fiscal Eletrônica.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 xml:space="preserve">d) Quando da emissão da Nota Fiscal ou Fatura correspondente, a CONTRATADA observara a legislação previdenciária/tributária em vigor, informando no referido documento, caso couber, o valor da mão de obra, materiais e/ou equipamentos aplicados, alíquota vigente de retenção junto a Seguridade Social, bem como demais tributos passiveis de retenção pela CONTRATANTE, base de cálculo e valor a ser retido pelo </w:t>
      </w:r>
      <w:proofErr w:type="spellStart"/>
      <w:r w:rsidRPr="007D39CB">
        <w:rPr>
          <w:rFonts w:cstheme="minorHAnsi"/>
        </w:rPr>
        <w:t>SAAE</w:t>
      </w:r>
      <w:proofErr w:type="spellEnd"/>
      <w:r w:rsidRPr="007D39CB">
        <w:rPr>
          <w:rFonts w:cstheme="minorHAnsi"/>
        </w:rPr>
        <w:t xml:space="preserve"> DE VARGEM ALTA.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e) A CONTRATADA deverá mencionar no corpo da Nota Fiscal o número do Processo e número do Contrato.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 xml:space="preserve">f) Após a emissão da nota fiscal pelo serviço prestado, com o faturamento mensal, o pagamento será efetuado em até 15 (quinze) dias, contados a partir da data do recebimento da mesma pelo </w:t>
      </w:r>
      <w:proofErr w:type="spellStart"/>
      <w:r w:rsidRPr="007D39CB">
        <w:rPr>
          <w:rFonts w:cstheme="minorHAnsi"/>
        </w:rPr>
        <w:t>SAAE</w:t>
      </w:r>
      <w:proofErr w:type="spellEnd"/>
      <w:r w:rsidRPr="007D39CB">
        <w:rPr>
          <w:rFonts w:cstheme="minorHAnsi"/>
        </w:rPr>
        <w:t xml:space="preserve"> DE VARGEM ALTA, devidamente assinada e autorizada pelo setor requisitante.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g) Fica vedada qualquer pretensão de pagamento antecipado.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D39CB">
        <w:rPr>
          <w:rFonts w:cstheme="minorHAnsi"/>
          <w:b/>
          <w:bCs/>
        </w:rPr>
        <w:t>7. OBRIGAÇÕES DO CONTRATADO E DO CONTRATANTE</w:t>
      </w:r>
    </w:p>
    <w:p w:rsidR="008721E9" w:rsidRPr="007D39CB" w:rsidRDefault="008721E9" w:rsidP="008721E9">
      <w:pPr>
        <w:ind w:left="142" w:hanging="142"/>
        <w:jc w:val="both"/>
        <w:rPr>
          <w:rFonts w:cstheme="minorHAnsi"/>
        </w:rPr>
      </w:pPr>
      <w:r w:rsidRPr="007D39CB">
        <w:rPr>
          <w:rFonts w:cstheme="minorHAnsi"/>
        </w:rPr>
        <w:t xml:space="preserve">7.1 a) A Contratada deverá substituir os veículos, se for constatada a sua inadequação para a realização dos serviços, com relação aos aspectos de eficácia e eficiência, a critério do </w:t>
      </w:r>
      <w:proofErr w:type="spellStart"/>
      <w:r w:rsidRPr="007D39CB">
        <w:rPr>
          <w:rFonts w:cstheme="minorHAnsi"/>
        </w:rPr>
        <w:t>SAAE</w:t>
      </w:r>
      <w:proofErr w:type="spellEnd"/>
      <w:r w:rsidRPr="007D39CB">
        <w:rPr>
          <w:rFonts w:cstheme="minorHAnsi"/>
        </w:rPr>
        <w:t xml:space="preserve"> DE VARGEM ALTA. Caso a inadequação continue, após sua constatação, a empresa será penalizada face ao descumprimento, com sanções previstas no Edital e Contrato. O veículo defeituoso ou sem condições de uso deverá ser substituído por outro análogo no mesmo dia e num intervalo máximo de 12 (quatro) horas, sob pena de pagamento da multa prevista em contrato.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b) A Contratada se responsabilizara por Multas de transito, estacionamentos e pedágios, referentes aos veículos disponibilizados no contrato.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c) A Contratada arcara com todas as despesas diretas e indiretas decorrentes dos serviços contratados: manutenção dos veículos, combustíveis, lubrificantes, encargos sociais, transportes, administração, benefícios, seguro de responsabilidade civil contra terceiros relativos a danos pessoais, materiais e ambientais.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lastRenderedPageBreak/>
        <w:t>d) Contratada deverá oferecer plena proteção contra riscos de acidentes com seu pessoal e terceiros, independentemente da transferência dos riscos a Companhias ou Institutos de Seguradoras, devendo cumprir o estabelecido na legislação nacional no que concerne a segurança e higiene do trabalho, bem como obedecer as normas e critér</w:t>
      </w:r>
      <w:r>
        <w:rPr>
          <w:rFonts w:cstheme="minorHAnsi"/>
        </w:rPr>
        <w:t xml:space="preserve">ios da fiscalização do </w:t>
      </w:r>
      <w:proofErr w:type="spellStart"/>
      <w:r>
        <w:rPr>
          <w:rFonts w:cstheme="minorHAnsi"/>
        </w:rPr>
        <w:t>SAAE</w:t>
      </w:r>
      <w:proofErr w:type="spellEnd"/>
      <w:r>
        <w:rPr>
          <w:rFonts w:cstheme="minorHAnsi"/>
        </w:rPr>
        <w:t xml:space="preserve"> DE </w:t>
      </w:r>
      <w:r w:rsidRPr="007D39CB">
        <w:rPr>
          <w:rFonts w:cstheme="minorHAnsi"/>
        </w:rPr>
        <w:t>VARGEM ALTA, apropriadas e especificas para a segurança de cada tipo de trabalho.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e) A contratada deve comunicar e justificar a contratante, por escrito, qualquer atraso previsto em relação aos prazos definidos no contrato, bem como a previsão de novos prazos. O julgamento ficara a juízo da Contratante que poderá aplicar as penalidades previstas em lei.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f) A Contratante exercera ampla e completa fiscalização sobre os serviços contratados através da Gerencia Operacional, o que não reduzira nem excluirá a responsabilidade da contratada por qualquer irregularidade, inclusive perante terceiros.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g) A contratada fornecera toda a mão-de-obra, ferramentas, equipamentos, uniformes e crachás de identificação a todos os empregados, essenciais a serem utilizados na execução dos serviços.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h) A contratada deve ter motorista e ajudante da própria empresa, que executarão os serviços, com seus respectivos equipamentos de segurança (</w:t>
      </w:r>
      <w:proofErr w:type="spellStart"/>
      <w:r w:rsidRPr="007D39CB">
        <w:rPr>
          <w:rFonts w:cstheme="minorHAnsi"/>
        </w:rPr>
        <w:t>EPI's</w:t>
      </w:r>
      <w:proofErr w:type="spellEnd"/>
      <w:r w:rsidRPr="007D39CB">
        <w:rPr>
          <w:rFonts w:cstheme="minorHAnsi"/>
        </w:rPr>
        <w:t xml:space="preserve">: botas, aventais, óculos, luvas, etc. e </w:t>
      </w:r>
      <w:proofErr w:type="spellStart"/>
      <w:r w:rsidRPr="007D39CB">
        <w:rPr>
          <w:rFonts w:cstheme="minorHAnsi"/>
        </w:rPr>
        <w:t>EPC's</w:t>
      </w:r>
      <w:proofErr w:type="spellEnd"/>
      <w:r w:rsidRPr="007D39CB">
        <w:rPr>
          <w:rFonts w:cstheme="minorHAnsi"/>
        </w:rPr>
        <w:t>) específicos a execução de cada serviço;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i) Todas as obrigações decorrentes das legislações trabalhistas, social e tributaria e que se relacionem com o emprego de seu pessoal nos serviços contratados serão de responsabilidade da Contratada;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j) Competem exclusivamente a Contratada, a responsabilidade e fiscalização pelo uso obrigatório de equipamentos de proteção individual (</w:t>
      </w:r>
      <w:proofErr w:type="spellStart"/>
      <w:r w:rsidRPr="007D39CB">
        <w:rPr>
          <w:rFonts w:cstheme="minorHAnsi"/>
        </w:rPr>
        <w:t>EPI'S</w:t>
      </w:r>
      <w:proofErr w:type="spellEnd"/>
      <w:r w:rsidRPr="007D39CB">
        <w:rPr>
          <w:rFonts w:cstheme="minorHAnsi"/>
        </w:rPr>
        <w:t>), uniformes e crachás de identificação, por todos os seus funcionários, para o cumprimento das tarefas.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l) Em caso de trabalho confinado a contratada deve ter pessoal treinado e habilitado para executar os trabalhos nas funções de Supervisor, Vigia e Trabalhador conforme NR 33. m) Em caso de trabalho em altura a contratada deve ter pessoal treinado e habilitado para executar os trabalhos nas funções conforme NR 35.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m) Todos os funcionários usados para execução dos serviços, devem estar nas suas funções especificas, conforme suas descrições de cargo, determinadas pelo Ministério do Trabalho.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n) A contratada deverá definir um responsável que fara a interface de contato com a contratante para todos os assuntos inerentes a execução do contrato.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o) A Contratante reserva-se o direito de exigir a retirada ou substituição dos empregados da Contratada quando, a seu critério forem julgados inconvenientes ao exercício de suas funções, por conduta moral ou funcional inadequada, por simples irreverencia, inaptidão, mesmo que relativa, para os serviços contratados.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 xml:space="preserve">8.2.1. O Valor Global da Proposta a ser apresentada pela CONTRATADA deverá considerar todos os custos necessários para a realização do objeto deste Termo de Referência, tais como mão de obra, uniformes, </w:t>
      </w:r>
      <w:proofErr w:type="spellStart"/>
      <w:r w:rsidRPr="007D39CB">
        <w:rPr>
          <w:rFonts w:cstheme="minorHAnsi"/>
        </w:rPr>
        <w:t>EPI's</w:t>
      </w:r>
      <w:proofErr w:type="spellEnd"/>
      <w:r w:rsidRPr="007D39CB">
        <w:rPr>
          <w:rFonts w:cstheme="minorHAnsi"/>
        </w:rPr>
        <w:t xml:space="preserve"> e </w:t>
      </w:r>
      <w:proofErr w:type="spellStart"/>
      <w:r w:rsidRPr="007D39CB">
        <w:rPr>
          <w:rFonts w:cstheme="minorHAnsi"/>
        </w:rPr>
        <w:t>EPC's</w:t>
      </w:r>
      <w:proofErr w:type="spellEnd"/>
      <w:r w:rsidRPr="007D39CB">
        <w:rPr>
          <w:rFonts w:cstheme="minorHAnsi"/>
        </w:rPr>
        <w:t>, encargos sociais, impostos, encargos trabalhistas, previdenciários, fiscais, comerciais, taxas, fretes, seguros, equipamentos e acessórios necessários a execução dos serviços, deslocamentos de pessoal e quaisquer outras taxas, custos ou emolumentos que incidam ou venham a incidir sobre os serviços.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  <w:b/>
        </w:rPr>
        <w:t>9-  DA EXECUÇÃO DO OBJETO, DA FISCALIZAÇÃO E DO GERENCIAMENTO DO CONTRATO.</w:t>
      </w:r>
      <w:r w:rsidRPr="007D39CB">
        <w:rPr>
          <w:rFonts w:cstheme="minorHAnsi"/>
        </w:rPr>
        <w:t xml:space="preserve"> 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lastRenderedPageBreak/>
        <w:t xml:space="preserve">9.1 – As obrigações assumidas deverão ser executadas fielmente pelas partes, de acordo com as condições avençadas e as normas legais pertinentes, respondendo cada uma pelas consequências de sua inexecução total ou parcial. 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 xml:space="preserve">9.2 – Executado o objeto contratual, será ele recebido pelo responsável por seu acompanhamento e fiscalização, após vistoria que comprove a adequação do objeto aos termos contratuais. A Administração rejeitará, no todo ou em parte, a execução do objeto em desacordo com as condições estabelecidas no Termo de Referência. 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 xml:space="preserve">9.3 – A execução do objeto será fiscalizada pelo Fiscal o </w:t>
      </w:r>
      <w:r w:rsidRPr="007D39CB">
        <w:rPr>
          <w:rFonts w:cstheme="minorHAnsi"/>
          <w:b/>
        </w:rPr>
        <w:t xml:space="preserve">Sr. </w:t>
      </w:r>
      <w:r>
        <w:rPr>
          <w:rFonts w:cstheme="minorHAnsi"/>
          <w:b/>
        </w:rPr>
        <w:t>FABIO SALLES BARROS</w:t>
      </w:r>
      <w:r w:rsidRPr="007D39CB">
        <w:rPr>
          <w:rFonts w:cstheme="minorHAnsi"/>
          <w:b/>
        </w:rPr>
        <w:t>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 xml:space="preserve">9.4 - A fiscalização exercida pelo CONTRATANTE não excluirá ou reduzirá a responsabilidade da CONTRATADA pela completa e perfeita execução do objeto contratual. 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721E9" w:rsidRPr="00215B42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15B42">
        <w:rPr>
          <w:rFonts w:cstheme="minorHAnsi"/>
          <w:b/>
        </w:rPr>
        <w:t>1</w:t>
      </w:r>
      <w:r>
        <w:rPr>
          <w:rFonts w:cstheme="minorHAnsi"/>
          <w:b/>
        </w:rPr>
        <w:t>0</w:t>
      </w:r>
      <w:r w:rsidRPr="00215B42">
        <w:rPr>
          <w:rFonts w:cstheme="minorHAnsi"/>
          <w:b/>
        </w:rPr>
        <w:t>-</w:t>
      </w:r>
      <w:r>
        <w:rPr>
          <w:rFonts w:cstheme="minorHAnsi"/>
          <w:b/>
        </w:rPr>
        <w:t xml:space="preserve"> </w:t>
      </w:r>
      <w:r w:rsidRPr="00215B42">
        <w:rPr>
          <w:rFonts w:cstheme="minorHAnsi"/>
          <w:b/>
        </w:rPr>
        <w:t>DA DOTAÇÃO ORÇAMENTÁRIA:</w:t>
      </w:r>
    </w:p>
    <w:p w:rsidR="008721E9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15B42">
        <w:rPr>
          <w:rFonts w:cstheme="minorHAnsi"/>
        </w:rPr>
        <w:t>1</w:t>
      </w:r>
      <w:r>
        <w:rPr>
          <w:rFonts w:cstheme="minorHAnsi"/>
        </w:rPr>
        <w:t>0</w:t>
      </w:r>
      <w:r w:rsidRPr="00215B42">
        <w:rPr>
          <w:rFonts w:cstheme="minorHAnsi"/>
        </w:rPr>
        <w:t xml:space="preserve">.1. As despesas decorrentes da presente correrão à conta da Dotação Orçamentária:  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39CB">
        <w:rPr>
          <w:rFonts w:cstheme="minorHAnsi"/>
        </w:rPr>
        <w:t>33903900000 Outros serviços de pessoa jurídica – Fonte: 1</w:t>
      </w:r>
      <w:r>
        <w:rPr>
          <w:rFonts w:cstheme="minorHAnsi"/>
        </w:rPr>
        <w:t>50</w:t>
      </w:r>
      <w:r w:rsidRPr="007D39CB">
        <w:rPr>
          <w:rFonts w:cstheme="minorHAnsi"/>
        </w:rPr>
        <w:t>10000000 -  Ficha: 3</w:t>
      </w:r>
      <w:r>
        <w:rPr>
          <w:rFonts w:cstheme="minorHAnsi"/>
        </w:rPr>
        <w:t>6</w:t>
      </w:r>
      <w:r w:rsidRPr="007D39CB">
        <w:rPr>
          <w:rFonts w:cstheme="minorHAnsi"/>
        </w:rPr>
        <w:t>.</w:t>
      </w:r>
    </w:p>
    <w:p w:rsidR="008721E9" w:rsidRPr="007D39CB" w:rsidRDefault="008721E9" w:rsidP="00872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721E9" w:rsidRPr="007D39CB" w:rsidRDefault="008721E9" w:rsidP="008721E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7D39CB">
        <w:rPr>
          <w:rFonts w:cstheme="minorHAnsi"/>
          <w:b/>
        </w:rPr>
        <w:t>1</w:t>
      </w:r>
      <w:r>
        <w:rPr>
          <w:rFonts w:cstheme="minorHAnsi"/>
          <w:b/>
        </w:rPr>
        <w:t>1</w:t>
      </w:r>
      <w:r w:rsidRPr="007D39CB">
        <w:rPr>
          <w:rFonts w:cstheme="minorHAnsi"/>
          <w:b/>
        </w:rPr>
        <w:t xml:space="preserve"> – DISPOSIÇÕES GERAIS</w:t>
      </w:r>
    </w:p>
    <w:p w:rsidR="008721E9" w:rsidRPr="007D39CB" w:rsidRDefault="008721E9" w:rsidP="008721E9">
      <w:pPr>
        <w:pStyle w:val="Commarcadores"/>
        <w:numPr>
          <w:ilvl w:val="0"/>
          <w:numId w:val="0"/>
        </w:numPr>
        <w:tabs>
          <w:tab w:val="left" w:pos="567"/>
        </w:tabs>
        <w:jc w:val="both"/>
        <w:rPr>
          <w:rFonts w:cstheme="minorHAnsi"/>
        </w:rPr>
      </w:pPr>
      <w:r w:rsidRPr="007D39CB">
        <w:rPr>
          <w:rFonts w:cstheme="minorHAnsi"/>
        </w:rPr>
        <w:t>1</w:t>
      </w:r>
      <w:r>
        <w:rPr>
          <w:rFonts w:cstheme="minorHAnsi"/>
        </w:rPr>
        <w:t>1</w:t>
      </w:r>
      <w:r w:rsidRPr="007D39CB">
        <w:rPr>
          <w:rFonts w:cstheme="minorHAnsi"/>
        </w:rPr>
        <w:t>.1 – Outras disposições poderão ser acrescentadas no instrumento convocatório e no contrato, observadas as disposições da lei n 8.666/93 e Lei nº 10.520/2002.</w:t>
      </w:r>
    </w:p>
    <w:p w:rsidR="008721E9" w:rsidRPr="007D39CB" w:rsidRDefault="008721E9" w:rsidP="008721E9">
      <w:pPr>
        <w:spacing w:after="0" w:line="240" w:lineRule="auto"/>
        <w:jc w:val="right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Vargem Alta, </w:t>
      </w:r>
      <w:r w:rsidRPr="007D39CB">
        <w:rPr>
          <w:rFonts w:cstheme="minorHAnsi"/>
          <w:color w:val="000000" w:themeColor="text1"/>
        </w:rPr>
        <w:t>28 de janeiro de 2022.</w:t>
      </w:r>
    </w:p>
    <w:p w:rsidR="008721E9" w:rsidRPr="007D39CB" w:rsidRDefault="008721E9" w:rsidP="008721E9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8721E9" w:rsidRPr="007D39CB" w:rsidRDefault="008721E9" w:rsidP="008721E9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7D39CB">
        <w:rPr>
          <w:rFonts w:cstheme="minorHAnsi"/>
          <w:b/>
          <w:color w:val="000000" w:themeColor="text1"/>
        </w:rPr>
        <w:t>FABIO SALES BARROS</w:t>
      </w:r>
    </w:p>
    <w:p w:rsidR="008721E9" w:rsidRPr="0027398C" w:rsidRDefault="008721E9" w:rsidP="008721E9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7D39CB">
        <w:rPr>
          <w:rFonts w:cstheme="minorHAnsi"/>
          <w:b/>
          <w:color w:val="000000" w:themeColor="text1"/>
        </w:rPr>
        <w:t>Gerente Operacional</w:t>
      </w:r>
    </w:p>
    <w:p w:rsidR="00711ED5" w:rsidRDefault="00711ED5" w:rsidP="008721E9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b/>
        </w:rPr>
      </w:pPr>
    </w:p>
    <w:sectPr w:rsidR="00711ED5" w:rsidSect="006F2631">
      <w:headerReference w:type="default" r:id="rId7"/>
      <w:footerReference w:type="default" r:id="rId8"/>
      <w:footerReference w:type="first" r:id="rId9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9ED" w:rsidRDefault="00E769ED" w:rsidP="00CA2F09">
      <w:pPr>
        <w:spacing w:after="0" w:line="240" w:lineRule="auto"/>
      </w:pPr>
      <w:r>
        <w:separator/>
      </w:r>
    </w:p>
  </w:endnote>
  <w:endnote w:type="continuationSeparator" w:id="0">
    <w:p w:rsidR="00E769ED" w:rsidRDefault="00E769ED" w:rsidP="00CA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579"/>
      <w:docPartObj>
        <w:docPartGallery w:val="Page Numbers (Bottom of Page)"/>
        <w:docPartUnique/>
      </w:docPartObj>
    </w:sdtPr>
    <w:sdtEndPr/>
    <w:sdtContent>
      <w:p w:rsidR="00CA2F09" w:rsidRDefault="00E870AF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32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A2F09" w:rsidRDefault="00CA2F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054" w:rsidRPr="00E17054" w:rsidRDefault="00E17054" w:rsidP="00E1705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9ED" w:rsidRDefault="00E769ED" w:rsidP="00CA2F09">
      <w:pPr>
        <w:spacing w:after="0" w:line="240" w:lineRule="auto"/>
      </w:pPr>
      <w:r>
        <w:separator/>
      </w:r>
    </w:p>
  </w:footnote>
  <w:footnote w:type="continuationSeparator" w:id="0">
    <w:p w:rsidR="00E769ED" w:rsidRDefault="00E769ED" w:rsidP="00CA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09" w:rsidRDefault="00CA2F09" w:rsidP="00792B60">
    <w:pPr>
      <w:pStyle w:val="Cabealh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4AA22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2A0F80"/>
    <w:multiLevelType w:val="multilevel"/>
    <w:tmpl w:val="F438C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F5A6AAB"/>
    <w:multiLevelType w:val="hybridMultilevel"/>
    <w:tmpl w:val="E4F8C4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75CD9"/>
    <w:multiLevelType w:val="hybridMultilevel"/>
    <w:tmpl w:val="78D4C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B5A5E"/>
    <w:multiLevelType w:val="hybridMultilevel"/>
    <w:tmpl w:val="8E421314"/>
    <w:lvl w:ilvl="0" w:tplc="DA4AC784">
      <w:start w:val="1"/>
      <w:numFmt w:val="decimalZero"/>
      <w:lvlText w:val="%1.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09"/>
    <w:rsid w:val="00000334"/>
    <w:rsid w:val="000047A7"/>
    <w:rsid w:val="00025019"/>
    <w:rsid w:val="000436F9"/>
    <w:rsid w:val="0004764C"/>
    <w:rsid w:val="000579FB"/>
    <w:rsid w:val="000713CF"/>
    <w:rsid w:val="00075F74"/>
    <w:rsid w:val="000C14F6"/>
    <w:rsid w:val="000D6BF7"/>
    <w:rsid w:val="000E706D"/>
    <w:rsid w:val="000F2A84"/>
    <w:rsid w:val="0010132E"/>
    <w:rsid w:val="00102D46"/>
    <w:rsid w:val="00105EC0"/>
    <w:rsid w:val="001078D5"/>
    <w:rsid w:val="00126820"/>
    <w:rsid w:val="00133713"/>
    <w:rsid w:val="0014575E"/>
    <w:rsid w:val="00161C58"/>
    <w:rsid w:val="00164C84"/>
    <w:rsid w:val="001D184E"/>
    <w:rsid w:val="001E2D9C"/>
    <w:rsid w:val="001E6968"/>
    <w:rsid w:val="00205BAA"/>
    <w:rsid w:val="00213EFF"/>
    <w:rsid w:val="00235B16"/>
    <w:rsid w:val="00242A85"/>
    <w:rsid w:val="002C257E"/>
    <w:rsid w:val="00313449"/>
    <w:rsid w:val="0032374E"/>
    <w:rsid w:val="00342AD4"/>
    <w:rsid w:val="00350B05"/>
    <w:rsid w:val="003549E2"/>
    <w:rsid w:val="003724BE"/>
    <w:rsid w:val="00383A62"/>
    <w:rsid w:val="00385BC5"/>
    <w:rsid w:val="003A1423"/>
    <w:rsid w:val="003D1E02"/>
    <w:rsid w:val="00403578"/>
    <w:rsid w:val="00403B33"/>
    <w:rsid w:val="00420040"/>
    <w:rsid w:val="0042782B"/>
    <w:rsid w:val="00467810"/>
    <w:rsid w:val="004922C4"/>
    <w:rsid w:val="004C7AB5"/>
    <w:rsid w:val="00515B54"/>
    <w:rsid w:val="005344DD"/>
    <w:rsid w:val="00565138"/>
    <w:rsid w:val="005741FA"/>
    <w:rsid w:val="005973C4"/>
    <w:rsid w:val="005B14B3"/>
    <w:rsid w:val="00626A06"/>
    <w:rsid w:val="00642855"/>
    <w:rsid w:val="006716EC"/>
    <w:rsid w:val="00677956"/>
    <w:rsid w:val="00687C80"/>
    <w:rsid w:val="006B08E2"/>
    <w:rsid w:val="006D3A87"/>
    <w:rsid w:val="006E794B"/>
    <w:rsid w:val="006F2631"/>
    <w:rsid w:val="00711ED5"/>
    <w:rsid w:val="0074769A"/>
    <w:rsid w:val="00752B43"/>
    <w:rsid w:val="00781925"/>
    <w:rsid w:val="00786D9B"/>
    <w:rsid w:val="00792B60"/>
    <w:rsid w:val="007B48D6"/>
    <w:rsid w:val="007C1FC9"/>
    <w:rsid w:val="007D44F5"/>
    <w:rsid w:val="007E6964"/>
    <w:rsid w:val="0081344C"/>
    <w:rsid w:val="008208AD"/>
    <w:rsid w:val="008228A3"/>
    <w:rsid w:val="0085140B"/>
    <w:rsid w:val="00865A1E"/>
    <w:rsid w:val="008721E9"/>
    <w:rsid w:val="008A0786"/>
    <w:rsid w:val="008C6FBD"/>
    <w:rsid w:val="008D56FA"/>
    <w:rsid w:val="008E0EFD"/>
    <w:rsid w:val="008E1A2E"/>
    <w:rsid w:val="00911031"/>
    <w:rsid w:val="00913CD1"/>
    <w:rsid w:val="009163BC"/>
    <w:rsid w:val="0092532B"/>
    <w:rsid w:val="00933B7D"/>
    <w:rsid w:val="00983343"/>
    <w:rsid w:val="009A209D"/>
    <w:rsid w:val="009E76CD"/>
    <w:rsid w:val="009F51DC"/>
    <w:rsid w:val="009F6A78"/>
    <w:rsid w:val="00A0433D"/>
    <w:rsid w:val="00A04E8D"/>
    <w:rsid w:val="00A1533E"/>
    <w:rsid w:val="00A23104"/>
    <w:rsid w:val="00A258B7"/>
    <w:rsid w:val="00A801A0"/>
    <w:rsid w:val="00A820D5"/>
    <w:rsid w:val="00A83906"/>
    <w:rsid w:val="00AF115D"/>
    <w:rsid w:val="00B00DCD"/>
    <w:rsid w:val="00B025B6"/>
    <w:rsid w:val="00B84B69"/>
    <w:rsid w:val="00B90BDA"/>
    <w:rsid w:val="00BB15E9"/>
    <w:rsid w:val="00BB555C"/>
    <w:rsid w:val="00BC79EE"/>
    <w:rsid w:val="00BE1425"/>
    <w:rsid w:val="00C613B5"/>
    <w:rsid w:val="00C804F6"/>
    <w:rsid w:val="00C90B9C"/>
    <w:rsid w:val="00CA22C4"/>
    <w:rsid w:val="00CA2F09"/>
    <w:rsid w:val="00CB5630"/>
    <w:rsid w:val="00CC04BC"/>
    <w:rsid w:val="00CD0289"/>
    <w:rsid w:val="00CE241E"/>
    <w:rsid w:val="00CF095D"/>
    <w:rsid w:val="00CF31EF"/>
    <w:rsid w:val="00CF6D7D"/>
    <w:rsid w:val="00D0115A"/>
    <w:rsid w:val="00D04BB7"/>
    <w:rsid w:val="00D2067C"/>
    <w:rsid w:val="00D346D7"/>
    <w:rsid w:val="00DA22F0"/>
    <w:rsid w:val="00DA2942"/>
    <w:rsid w:val="00DB140D"/>
    <w:rsid w:val="00DF3AD9"/>
    <w:rsid w:val="00E17054"/>
    <w:rsid w:val="00E17FEE"/>
    <w:rsid w:val="00E22260"/>
    <w:rsid w:val="00E22490"/>
    <w:rsid w:val="00E34F4E"/>
    <w:rsid w:val="00E36BC0"/>
    <w:rsid w:val="00E37E22"/>
    <w:rsid w:val="00E61819"/>
    <w:rsid w:val="00E769ED"/>
    <w:rsid w:val="00E77FEB"/>
    <w:rsid w:val="00E80ED2"/>
    <w:rsid w:val="00E85069"/>
    <w:rsid w:val="00E870AF"/>
    <w:rsid w:val="00E95B2C"/>
    <w:rsid w:val="00E95BD6"/>
    <w:rsid w:val="00EA4371"/>
    <w:rsid w:val="00EA505B"/>
    <w:rsid w:val="00EF2441"/>
    <w:rsid w:val="00F0266A"/>
    <w:rsid w:val="00F059BC"/>
    <w:rsid w:val="00F0776E"/>
    <w:rsid w:val="00F56A78"/>
    <w:rsid w:val="00F75296"/>
    <w:rsid w:val="00F95CCA"/>
    <w:rsid w:val="00FC2C18"/>
    <w:rsid w:val="00FE09A8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5231F7-9CF1-45E3-9545-4A80A505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F09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205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F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F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0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1705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13449"/>
    <w:pPr>
      <w:ind w:left="720"/>
      <w:contextualSpacing/>
    </w:pPr>
  </w:style>
  <w:style w:type="table" w:styleId="Tabelacomgrade">
    <w:name w:val="Table Grid"/>
    <w:basedOn w:val="Tabelanormal"/>
    <w:uiPriority w:val="59"/>
    <w:rsid w:val="00EA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711ED5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205BA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047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Commarcadores">
    <w:name w:val="List Bullet"/>
    <w:basedOn w:val="Normal"/>
    <w:uiPriority w:val="99"/>
    <w:unhideWhenUsed/>
    <w:rsid w:val="008721E9"/>
    <w:pPr>
      <w:numPr>
        <w:numId w:val="3"/>
      </w:numPr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4260</Words>
  <Characters>23008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Compras</cp:lastModifiedBy>
  <cp:revision>3</cp:revision>
  <cp:lastPrinted>2020-08-31T11:16:00Z</cp:lastPrinted>
  <dcterms:created xsi:type="dcterms:W3CDTF">2023-06-19T16:34:00Z</dcterms:created>
  <dcterms:modified xsi:type="dcterms:W3CDTF">2023-06-19T16:35:00Z</dcterms:modified>
</cp:coreProperties>
</file>