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0E7" w:rsidRDefault="004517C4">
      <w:pPr>
        <w:pStyle w:val="Ttulo1"/>
        <w:spacing w:before="70" w:line="379" w:lineRule="auto"/>
        <w:ind w:right="1021"/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267335</wp:posOffset>
            </wp:positionH>
            <wp:positionV relativeFrom="paragraph">
              <wp:posOffset>-317500</wp:posOffset>
            </wp:positionV>
            <wp:extent cx="1018242" cy="110161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242" cy="1101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Serviço</w:t>
      </w:r>
      <w:r>
        <w:rPr>
          <w:spacing w:val="-4"/>
        </w:rPr>
        <w:t xml:space="preserve"> </w:t>
      </w:r>
      <w:r>
        <w:t>Autônomo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Água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Esgoto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Vargem</w:t>
      </w:r>
      <w:r>
        <w:rPr>
          <w:spacing w:val="-5"/>
        </w:rPr>
        <w:t xml:space="preserve"> </w:t>
      </w:r>
      <w:r>
        <w:t>Alta</w:t>
      </w:r>
      <w:r>
        <w:rPr>
          <w:spacing w:val="-53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do Espírito</w:t>
      </w:r>
      <w:r>
        <w:rPr>
          <w:spacing w:val="-1"/>
        </w:rPr>
        <w:t xml:space="preserve"> </w:t>
      </w:r>
      <w:r>
        <w:t>Santo</w:t>
      </w:r>
    </w:p>
    <w:p w:rsidR="003D10E7" w:rsidRDefault="002D6BD8">
      <w:pPr>
        <w:pStyle w:val="Corpodetexto"/>
        <w:spacing w:line="167" w:lineRule="exact"/>
        <w:ind w:left="1926"/>
      </w:pPr>
      <w:r>
        <w:t xml:space="preserve">Largo </w:t>
      </w:r>
      <w:r w:rsidR="001D7D23">
        <w:t>E</w:t>
      </w:r>
      <w:r>
        <w:t>milio David</w:t>
      </w:r>
      <w:r w:rsidR="004517C4">
        <w:t>,</w:t>
      </w:r>
      <w:r w:rsidR="004517C4">
        <w:rPr>
          <w:spacing w:val="1"/>
        </w:rPr>
        <w:t xml:space="preserve"> </w:t>
      </w:r>
      <w:r w:rsidR="004517C4">
        <w:t>S/N</w:t>
      </w:r>
      <w:r w:rsidR="004517C4">
        <w:rPr>
          <w:spacing w:val="-1"/>
        </w:rPr>
        <w:t xml:space="preserve"> </w:t>
      </w:r>
      <w:r w:rsidR="004517C4">
        <w:t>-</w:t>
      </w:r>
      <w:r w:rsidR="004517C4">
        <w:rPr>
          <w:spacing w:val="-1"/>
        </w:rPr>
        <w:t xml:space="preserve"> </w:t>
      </w:r>
      <w:r w:rsidR="004517C4">
        <w:t>Centro</w:t>
      </w:r>
      <w:r w:rsidR="004517C4">
        <w:rPr>
          <w:spacing w:val="1"/>
        </w:rPr>
        <w:t xml:space="preserve"> </w:t>
      </w:r>
      <w:r w:rsidR="004517C4">
        <w:t>-</w:t>
      </w:r>
      <w:r w:rsidR="004517C4">
        <w:rPr>
          <w:spacing w:val="-1"/>
        </w:rPr>
        <w:t xml:space="preserve"> </w:t>
      </w:r>
      <w:r w:rsidR="004517C4">
        <w:t>Vargem</w:t>
      </w:r>
      <w:r w:rsidR="004517C4">
        <w:rPr>
          <w:spacing w:val="1"/>
        </w:rPr>
        <w:t xml:space="preserve"> </w:t>
      </w:r>
      <w:r w:rsidR="004517C4">
        <w:t>Alta -ES</w:t>
      </w:r>
      <w:r w:rsidR="004517C4">
        <w:rPr>
          <w:spacing w:val="-1"/>
        </w:rPr>
        <w:t xml:space="preserve"> </w:t>
      </w:r>
      <w:r w:rsidR="004517C4">
        <w:t>-</w:t>
      </w:r>
      <w:r w:rsidR="004517C4">
        <w:rPr>
          <w:spacing w:val="1"/>
        </w:rPr>
        <w:t xml:space="preserve"> </w:t>
      </w:r>
      <w:r w:rsidR="004517C4">
        <w:t>CEP:29295-000</w:t>
      </w:r>
    </w:p>
    <w:p w:rsidR="003D10E7" w:rsidRDefault="002D6BD8">
      <w:pPr>
        <w:pStyle w:val="Corpodetexto"/>
        <w:spacing w:before="8"/>
        <w:ind w:left="1926"/>
      </w:pPr>
      <w:r>
        <w:t>Telefone</w:t>
      </w:r>
      <w:r w:rsidR="004517C4">
        <w:t xml:space="preserve">.:(28)99930-1695  </w:t>
      </w:r>
      <w:r w:rsidR="004517C4">
        <w:rPr>
          <w:spacing w:val="4"/>
        </w:rPr>
        <w:t xml:space="preserve"> </w:t>
      </w:r>
      <w:r w:rsidR="004517C4">
        <w:t>CNPJ:31.724.255/0001-20</w:t>
      </w:r>
    </w:p>
    <w:p w:rsidR="003D10E7" w:rsidRDefault="003D10E7">
      <w:pPr>
        <w:pStyle w:val="Corpodetexto"/>
        <w:rPr>
          <w:sz w:val="18"/>
        </w:rPr>
      </w:pPr>
    </w:p>
    <w:p w:rsidR="003D10E7" w:rsidRDefault="003D10E7">
      <w:pPr>
        <w:pStyle w:val="Corpodetexto"/>
        <w:spacing w:before="6"/>
        <w:rPr>
          <w:sz w:val="21"/>
        </w:rPr>
      </w:pPr>
    </w:p>
    <w:p w:rsidR="003D10E7" w:rsidRDefault="004517C4">
      <w:pPr>
        <w:pStyle w:val="Ttulo1"/>
        <w:ind w:left="3592"/>
      </w:pPr>
      <w:r>
        <w:rPr>
          <w:spacing w:val="-1"/>
        </w:rPr>
        <w:t>QUADRO</w:t>
      </w:r>
      <w:r>
        <w:rPr>
          <w:spacing w:val="-4"/>
        </w:rPr>
        <w:t xml:space="preserve"> </w:t>
      </w:r>
      <w:r>
        <w:rPr>
          <w:spacing w:val="-1"/>
        </w:rPr>
        <w:t>PARA</w:t>
      </w:r>
      <w:r>
        <w:rPr>
          <w:spacing w:val="-11"/>
        </w:rPr>
        <w:t xml:space="preserve"> </w:t>
      </w:r>
      <w:r>
        <w:rPr>
          <w:spacing w:val="-1"/>
        </w:rPr>
        <w:t>PREEENCHIMENTO</w:t>
      </w:r>
      <w:r>
        <w:rPr>
          <w:spacing w:val="-3"/>
        </w:rPr>
        <w:t xml:space="preserve"> </w:t>
      </w:r>
      <w:r>
        <w:t>PREÇOS</w:t>
      </w:r>
    </w:p>
    <w:p w:rsidR="003D10E7" w:rsidRDefault="004517C4">
      <w:pPr>
        <w:pStyle w:val="Corpodetexto"/>
      </w:pPr>
      <w:r>
        <w:rPr>
          <w:b w:val="0"/>
        </w:rPr>
        <w:br w:type="column"/>
      </w:r>
    </w:p>
    <w:p w:rsidR="003D10E7" w:rsidRDefault="003D10E7">
      <w:pPr>
        <w:pStyle w:val="Corpodetexto"/>
      </w:pPr>
    </w:p>
    <w:p w:rsidR="003D10E7" w:rsidRDefault="003D10E7">
      <w:pPr>
        <w:pStyle w:val="Corpodetexto"/>
      </w:pPr>
    </w:p>
    <w:p w:rsidR="003D10E7" w:rsidRDefault="003D10E7">
      <w:pPr>
        <w:pStyle w:val="Corpodetexto"/>
      </w:pPr>
    </w:p>
    <w:p w:rsidR="003D10E7" w:rsidRDefault="003D10E7">
      <w:pPr>
        <w:pStyle w:val="Corpodetexto"/>
      </w:pPr>
    </w:p>
    <w:p w:rsidR="003D10E7" w:rsidRDefault="003D10E7">
      <w:pPr>
        <w:pStyle w:val="Corpodetexto"/>
      </w:pPr>
    </w:p>
    <w:p w:rsidR="003D10E7" w:rsidRDefault="003D10E7">
      <w:pPr>
        <w:pStyle w:val="Corpodetexto"/>
      </w:pPr>
    </w:p>
    <w:p w:rsidR="003D10E7" w:rsidRDefault="003D10E7">
      <w:pPr>
        <w:pStyle w:val="Corpodetexto"/>
      </w:pPr>
    </w:p>
    <w:p w:rsidR="003D10E7" w:rsidRDefault="003D10E7">
      <w:pPr>
        <w:pStyle w:val="Corpodetexto"/>
      </w:pPr>
    </w:p>
    <w:p w:rsidR="003D10E7" w:rsidRDefault="004517C4">
      <w:pPr>
        <w:spacing w:before="109"/>
        <w:ind w:left="176"/>
        <w:rPr>
          <w:rFonts w:ascii="Arial"/>
          <w:i/>
          <w:sz w:val="14"/>
        </w:rPr>
      </w:pPr>
      <w:r>
        <w:rPr>
          <w:rFonts w:ascii="Arial"/>
          <w:i/>
          <w:sz w:val="14"/>
        </w:rPr>
        <w:t>11/05/2023</w:t>
      </w:r>
      <w:r>
        <w:rPr>
          <w:rFonts w:ascii="Arial"/>
          <w:i/>
          <w:spacing w:val="-10"/>
          <w:sz w:val="14"/>
        </w:rPr>
        <w:t xml:space="preserve"> </w:t>
      </w:r>
      <w:r>
        <w:rPr>
          <w:rFonts w:ascii="Arial"/>
          <w:i/>
          <w:sz w:val="14"/>
        </w:rPr>
        <w:t>10:38:40</w:t>
      </w:r>
    </w:p>
    <w:p w:rsidR="003D10E7" w:rsidRDefault="003D10E7">
      <w:pPr>
        <w:rPr>
          <w:rFonts w:ascii="Arial"/>
          <w:sz w:val="14"/>
        </w:rPr>
        <w:sectPr w:rsidR="003D10E7">
          <w:footerReference w:type="default" r:id="rId8"/>
          <w:type w:val="continuous"/>
          <w:pgSz w:w="11910" w:h="16840"/>
          <w:pgMar w:top="540" w:right="220" w:bottom="780" w:left="200" w:header="720" w:footer="592" w:gutter="0"/>
          <w:pgNumType w:start="1"/>
          <w:cols w:num="2" w:space="720" w:equalWidth="0">
            <w:col w:w="7955" w:space="1844"/>
            <w:col w:w="1691"/>
          </w:cols>
        </w:sectPr>
      </w:pPr>
    </w:p>
    <w:p w:rsidR="003D10E7" w:rsidRDefault="003D10E7">
      <w:pPr>
        <w:pStyle w:val="Corpodetexto"/>
        <w:rPr>
          <w:b w:val="0"/>
          <w:i/>
          <w:sz w:val="13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221"/>
        <w:gridCol w:w="3835"/>
        <w:gridCol w:w="296"/>
        <w:gridCol w:w="1256"/>
        <w:gridCol w:w="819"/>
        <w:gridCol w:w="1210"/>
        <w:gridCol w:w="989"/>
        <w:gridCol w:w="1210"/>
      </w:tblGrid>
      <w:tr w:rsidR="003D10E7">
        <w:trPr>
          <w:trHeight w:val="294"/>
        </w:trPr>
        <w:tc>
          <w:tcPr>
            <w:tcW w:w="1414" w:type="dxa"/>
          </w:tcPr>
          <w:p w:rsidR="003D10E7" w:rsidRPr="003E2395" w:rsidRDefault="004517C4">
            <w:pPr>
              <w:pStyle w:val="TableParagraph"/>
              <w:spacing w:before="39"/>
              <w:ind w:left="363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E2395">
              <w:rPr>
                <w:rFonts w:asciiTheme="minorHAnsi" w:hAnsiTheme="minorHAnsi" w:cstheme="minorHAnsi"/>
                <w:i/>
                <w:sz w:val="20"/>
                <w:szCs w:val="20"/>
              </w:rPr>
              <w:t>Processo</w:t>
            </w:r>
          </w:p>
        </w:tc>
        <w:tc>
          <w:tcPr>
            <w:tcW w:w="9836" w:type="dxa"/>
            <w:gridSpan w:val="8"/>
          </w:tcPr>
          <w:p w:rsidR="003D10E7" w:rsidRPr="003E2395" w:rsidRDefault="004517C4">
            <w:pPr>
              <w:pStyle w:val="TableParagraph"/>
              <w:spacing w:before="25"/>
              <w:ind w:left="115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3E2395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Pesquisa</w:t>
            </w:r>
            <w:r w:rsidRPr="003E2395">
              <w:rPr>
                <w:rFonts w:asciiTheme="minorHAnsi" w:hAnsiTheme="minorHAnsi" w:cstheme="minorHAnsi"/>
                <w:b/>
                <w:i/>
                <w:spacing w:val="1"/>
                <w:sz w:val="20"/>
                <w:szCs w:val="20"/>
              </w:rPr>
              <w:t xml:space="preserve"> </w:t>
            </w:r>
            <w:r w:rsidRPr="003E2395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de</w:t>
            </w:r>
            <w:r w:rsidRPr="003E2395">
              <w:rPr>
                <w:rFonts w:asciiTheme="minorHAnsi" w:hAnsiTheme="minorHAnsi" w:cstheme="minorHAnsi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3E2395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Preços</w:t>
            </w:r>
            <w:r w:rsidRPr="003E2395">
              <w:rPr>
                <w:rFonts w:asciiTheme="minorHAnsi" w:hAnsiTheme="minorHAnsi" w:cstheme="minorHAnsi"/>
                <w:b/>
                <w:i/>
                <w:spacing w:val="2"/>
                <w:sz w:val="20"/>
                <w:szCs w:val="20"/>
              </w:rPr>
              <w:t xml:space="preserve"> </w:t>
            </w:r>
            <w:r w:rsidRPr="003E2395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Nº</w:t>
            </w:r>
            <w:r w:rsidRPr="003E2395">
              <w:rPr>
                <w:rFonts w:asciiTheme="minorHAnsi" w:hAnsiTheme="minorHAnsi" w:cstheme="minorHAnsi"/>
                <w:b/>
                <w:i/>
                <w:spacing w:val="1"/>
                <w:sz w:val="20"/>
                <w:szCs w:val="20"/>
              </w:rPr>
              <w:t xml:space="preserve"> </w:t>
            </w:r>
            <w:r w:rsidRPr="003E2395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000105/2023</w:t>
            </w:r>
            <w:r w:rsidRPr="003E2395">
              <w:rPr>
                <w:rFonts w:asciiTheme="minorHAnsi" w:hAnsiTheme="minorHAnsi" w:cstheme="minorHAnsi"/>
                <w:b/>
                <w:i/>
                <w:spacing w:val="2"/>
                <w:sz w:val="20"/>
                <w:szCs w:val="20"/>
              </w:rPr>
              <w:t xml:space="preserve"> </w:t>
            </w:r>
            <w:r w:rsidRPr="003E2395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-</w:t>
            </w:r>
            <w:r w:rsidRPr="003E2395">
              <w:rPr>
                <w:rFonts w:asciiTheme="minorHAnsi" w:hAnsiTheme="minorHAnsi" w:cstheme="minorHAnsi"/>
                <w:b/>
                <w:i/>
                <w:spacing w:val="3"/>
                <w:sz w:val="20"/>
                <w:szCs w:val="20"/>
              </w:rPr>
              <w:t xml:space="preserve"> </w:t>
            </w:r>
            <w:r w:rsidRPr="003E2395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11/05/2023</w:t>
            </w:r>
            <w:r w:rsidRPr="003E2395">
              <w:rPr>
                <w:rFonts w:asciiTheme="minorHAnsi" w:hAnsiTheme="minorHAnsi" w:cstheme="minorHAnsi"/>
                <w:b/>
                <w:i/>
                <w:spacing w:val="4"/>
                <w:sz w:val="20"/>
                <w:szCs w:val="20"/>
              </w:rPr>
              <w:t xml:space="preserve"> </w:t>
            </w:r>
            <w:r w:rsidRPr="003E2395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-</w:t>
            </w:r>
            <w:r w:rsidRPr="003E2395">
              <w:rPr>
                <w:rFonts w:asciiTheme="minorHAnsi" w:hAnsiTheme="minorHAnsi" w:cstheme="minorHAnsi"/>
                <w:b/>
                <w:i/>
                <w:spacing w:val="2"/>
                <w:sz w:val="20"/>
                <w:szCs w:val="20"/>
              </w:rPr>
              <w:t xml:space="preserve"> </w:t>
            </w:r>
            <w:r w:rsidRPr="003E2395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Processo</w:t>
            </w:r>
            <w:r w:rsidRPr="003E2395">
              <w:rPr>
                <w:rFonts w:asciiTheme="minorHAnsi" w:hAnsiTheme="minorHAnsi" w:cstheme="minorHAnsi"/>
                <w:b/>
                <w:i/>
                <w:spacing w:val="2"/>
                <w:sz w:val="20"/>
                <w:szCs w:val="20"/>
              </w:rPr>
              <w:t xml:space="preserve"> </w:t>
            </w:r>
            <w:r w:rsidRPr="003E2395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Nº</w:t>
            </w:r>
            <w:r w:rsidRPr="003E2395">
              <w:rPr>
                <w:rFonts w:asciiTheme="minorHAnsi" w:hAnsiTheme="minorHAnsi" w:cstheme="minorHAnsi"/>
                <w:b/>
                <w:i/>
                <w:spacing w:val="1"/>
                <w:sz w:val="20"/>
                <w:szCs w:val="20"/>
              </w:rPr>
              <w:t xml:space="preserve"> </w:t>
            </w:r>
            <w:r w:rsidRPr="003E2395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000067/2023</w:t>
            </w:r>
          </w:p>
        </w:tc>
      </w:tr>
      <w:tr w:rsidR="003D10E7">
        <w:trPr>
          <w:trHeight w:val="294"/>
        </w:trPr>
        <w:tc>
          <w:tcPr>
            <w:tcW w:w="1414" w:type="dxa"/>
          </w:tcPr>
          <w:p w:rsidR="003D10E7" w:rsidRPr="003E2395" w:rsidRDefault="004517C4">
            <w:pPr>
              <w:pStyle w:val="TableParagraph"/>
              <w:spacing w:before="39"/>
              <w:ind w:left="288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E2395">
              <w:rPr>
                <w:rFonts w:asciiTheme="minorHAnsi" w:hAnsiTheme="minorHAnsi" w:cstheme="minorHAnsi"/>
                <w:i/>
                <w:sz w:val="20"/>
                <w:szCs w:val="20"/>
              </w:rPr>
              <w:t>Fornecedor</w:t>
            </w:r>
          </w:p>
        </w:tc>
        <w:tc>
          <w:tcPr>
            <w:tcW w:w="9836" w:type="dxa"/>
            <w:gridSpan w:val="8"/>
          </w:tcPr>
          <w:p w:rsidR="003D10E7" w:rsidRPr="003E2395" w:rsidRDefault="003D10E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10E7">
        <w:trPr>
          <w:trHeight w:val="294"/>
        </w:trPr>
        <w:tc>
          <w:tcPr>
            <w:tcW w:w="1414" w:type="dxa"/>
          </w:tcPr>
          <w:p w:rsidR="003D10E7" w:rsidRPr="003E2395" w:rsidRDefault="004517C4">
            <w:pPr>
              <w:pStyle w:val="TableParagraph"/>
              <w:spacing w:before="39"/>
              <w:ind w:left="468" w:right="468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E2395">
              <w:rPr>
                <w:rFonts w:asciiTheme="minorHAnsi" w:hAnsiTheme="minorHAnsi" w:cstheme="minorHAnsi"/>
                <w:i/>
                <w:sz w:val="20"/>
                <w:szCs w:val="20"/>
              </w:rPr>
              <w:t>CNPJ</w:t>
            </w:r>
          </w:p>
        </w:tc>
        <w:tc>
          <w:tcPr>
            <w:tcW w:w="9836" w:type="dxa"/>
            <w:gridSpan w:val="8"/>
          </w:tcPr>
          <w:p w:rsidR="003D10E7" w:rsidRPr="003E2395" w:rsidRDefault="003D10E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10E7">
        <w:trPr>
          <w:trHeight w:val="294"/>
        </w:trPr>
        <w:tc>
          <w:tcPr>
            <w:tcW w:w="1414" w:type="dxa"/>
          </w:tcPr>
          <w:p w:rsidR="003D10E7" w:rsidRPr="003E2395" w:rsidRDefault="004517C4">
            <w:pPr>
              <w:pStyle w:val="TableParagraph"/>
              <w:spacing w:before="39"/>
              <w:ind w:left="355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E2395">
              <w:rPr>
                <w:rFonts w:asciiTheme="minorHAnsi" w:hAnsiTheme="minorHAnsi" w:cstheme="minorHAnsi"/>
                <w:i/>
                <w:sz w:val="20"/>
                <w:szCs w:val="20"/>
              </w:rPr>
              <w:t>Endereço</w:t>
            </w:r>
          </w:p>
        </w:tc>
        <w:tc>
          <w:tcPr>
            <w:tcW w:w="9836" w:type="dxa"/>
            <w:gridSpan w:val="8"/>
          </w:tcPr>
          <w:p w:rsidR="003D10E7" w:rsidRPr="003E2395" w:rsidRDefault="003D10E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10E7">
        <w:trPr>
          <w:trHeight w:val="294"/>
        </w:trPr>
        <w:tc>
          <w:tcPr>
            <w:tcW w:w="1414" w:type="dxa"/>
          </w:tcPr>
          <w:p w:rsidR="003D10E7" w:rsidRPr="003E2395" w:rsidRDefault="004517C4">
            <w:pPr>
              <w:pStyle w:val="TableParagraph"/>
              <w:spacing w:before="39"/>
              <w:ind w:left="418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E2395">
              <w:rPr>
                <w:rFonts w:asciiTheme="minorHAnsi" w:hAnsiTheme="minorHAnsi" w:cstheme="minorHAnsi"/>
                <w:i/>
                <w:sz w:val="20"/>
                <w:szCs w:val="20"/>
              </w:rPr>
              <w:t>Contato</w:t>
            </w:r>
          </w:p>
        </w:tc>
        <w:tc>
          <w:tcPr>
            <w:tcW w:w="9836" w:type="dxa"/>
            <w:gridSpan w:val="8"/>
          </w:tcPr>
          <w:p w:rsidR="003D10E7" w:rsidRPr="003E2395" w:rsidRDefault="003D10E7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10E7">
        <w:trPr>
          <w:trHeight w:val="404"/>
        </w:trPr>
        <w:tc>
          <w:tcPr>
            <w:tcW w:w="1414" w:type="dxa"/>
          </w:tcPr>
          <w:p w:rsidR="003D10E7" w:rsidRPr="003E2395" w:rsidRDefault="004517C4">
            <w:pPr>
              <w:pStyle w:val="TableParagraph"/>
              <w:spacing w:line="229" w:lineRule="exact"/>
              <w:ind w:left="384"/>
              <w:rPr>
                <w:rFonts w:asciiTheme="minorHAnsi" w:hAnsiTheme="minorHAnsi" w:cstheme="minorHAnsi"/>
                <w:sz w:val="20"/>
                <w:szCs w:val="20"/>
              </w:rPr>
            </w:pPr>
            <w:r w:rsidRPr="003E2395">
              <w:rPr>
                <w:rFonts w:asciiTheme="minorHAnsi" w:hAnsiTheme="minorHAnsi" w:cstheme="minorHAnsi"/>
                <w:sz w:val="20"/>
                <w:szCs w:val="20"/>
              </w:rPr>
              <w:t>Código</w:t>
            </w:r>
          </w:p>
        </w:tc>
        <w:tc>
          <w:tcPr>
            <w:tcW w:w="4352" w:type="dxa"/>
            <w:gridSpan w:val="3"/>
          </w:tcPr>
          <w:p w:rsidR="003D10E7" w:rsidRPr="003E2395" w:rsidRDefault="004517C4">
            <w:pPr>
              <w:pStyle w:val="TableParagraph"/>
              <w:spacing w:line="229" w:lineRule="exact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3E2395">
              <w:rPr>
                <w:rFonts w:asciiTheme="minorHAnsi" w:hAnsiTheme="minorHAnsi" w:cstheme="minorHAnsi"/>
                <w:sz w:val="20"/>
                <w:szCs w:val="20"/>
              </w:rPr>
              <w:t>Especificações</w:t>
            </w:r>
          </w:p>
        </w:tc>
        <w:tc>
          <w:tcPr>
            <w:tcW w:w="1256" w:type="dxa"/>
          </w:tcPr>
          <w:p w:rsidR="003D10E7" w:rsidRPr="003E2395" w:rsidRDefault="004517C4">
            <w:pPr>
              <w:pStyle w:val="TableParagraph"/>
              <w:spacing w:before="6"/>
              <w:ind w:left="32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2395">
              <w:rPr>
                <w:rFonts w:asciiTheme="minorHAnsi" w:hAnsiTheme="minorHAnsi" w:cstheme="minorHAnsi"/>
                <w:b/>
                <w:sz w:val="20"/>
                <w:szCs w:val="20"/>
              </w:rPr>
              <w:t>Marca</w:t>
            </w:r>
          </w:p>
        </w:tc>
        <w:tc>
          <w:tcPr>
            <w:tcW w:w="819" w:type="dxa"/>
          </w:tcPr>
          <w:p w:rsidR="003D10E7" w:rsidRPr="003E2395" w:rsidRDefault="004517C4">
            <w:pPr>
              <w:pStyle w:val="TableParagraph"/>
              <w:spacing w:line="229" w:lineRule="exact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3E2395">
              <w:rPr>
                <w:rFonts w:asciiTheme="minorHAnsi" w:hAnsiTheme="minorHAnsi" w:cstheme="minorHAnsi"/>
                <w:sz w:val="20"/>
                <w:szCs w:val="20"/>
              </w:rPr>
              <w:t>Unidade</w:t>
            </w:r>
          </w:p>
        </w:tc>
        <w:tc>
          <w:tcPr>
            <w:tcW w:w="1210" w:type="dxa"/>
          </w:tcPr>
          <w:p w:rsidR="003D10E7" w:rsidRPr="003E2395" w:rsidRDefault="004517C4">
            <w:pPr>
              <w:pStyle w:val="TableParagraph"/>
              <w:spacing w:line="229" w:lineRule="exact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3E2395">
              <w:rPr>
                <w:rFonts w:asciiTheme="minorHAnsi" w:hAnsiTheme="minorHAnsi" w:cstheme="minorHAnsi"/>
                <w:sz w:val="20"/>
                <w:szCs w:val="20"/>
              </w:rPr>
              <w:t>Quantidade</w:t>
            </w:r>
          </w:p>
        </w:tc>
        <w:tc>
          <w:tcPr>
            <w:tcW w:w="989" w:type="dxa"/>
          </w:tcPr>
          <w:p w:rsidR="003D10E7" w:rsidRPr="003E2395" w:rsidRDefault="004517C4">
            <w:pPr>
              <w:pStyle w:val="TableParagraph"/>
              <w:spacing w:before="6"/>
              <w:ind w:left="3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E2395">
              <w:rPr>
                <w:rFonts w:asciiTheme="minorHAnsi" w:hAnsiTheme="minorHAnsi" w:cstheme="minorHAnsi"/>
                <w:b/>
                <w:sz w:val="20"/>
                <w:szCs w:val="20"/>
              </w:rPr>
              <w:t>Unitário</w:t>
            </w:r>
          </w:p>
        </w:tc>
        <w:tc>
          <w:tcPr>
            <w:tcW w:w="1210" w:type="dxa"/>
          </w:tcPr>
          <w:p w:rsidR="003D10E7" w:rsidRDefault="004517C4">
            <w:pPr>
              <w:pStyle w:val="TableParagraph"/>
              <w:spacing w:before="6"/>
              <w:ind w:left="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Valor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Total</w:t>
            </w:r>
          </w:p>
        </w:tc>
      </w:tr>
      <w:tr w:rsidR="00A13946" w:rsidTr="001C07A7">
        <w:trPr>
          <w:trHeight w:val="909"/>
        </w:trPr>
        <w:tc>
          <w:tcPr>
            <w:tcW w:w="1414" w:type="dxa"/>
          </w:tcPr>
          <w:p w:rsidR="00A13946" w:rsidRPr="003E2395" w:rsidRDefault="00A13946" w:rsidP="00A13946">
            <w:pPr>
              <w:pStyle w:val="TableParagraph"/>
              <w:spacing w:before="89"/>
              <w:ind w:left="257"/>
              <w:rPr>
                <w:rFonts w:asciiTheme="minorHAnsi" w:hAnsiTheme="minorHAnsi" w:cstheme="minorHAnsi"/>
                <w:sz w:val="20"/>
                <w:szCs w:val="20"/>
              </w:rPr>
            </w:pPr>
            <w:r w:rsidRPr="003E2395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</w:p>
        </w:tc>
        <w:tc>
          <w:tcPr>
            <w:tcW w:w="4352" w:type="dxa"/>
            <w:gridSpan w:val="3"/>
            <w:vAlign w:val="center"/>
          </w:tcPr>
          <w:p w:rsidR="00A13946" w:rsidRPr="000F7D3B" w:rsidRDefault="00A13946" w:rsidP="00A13946">
            <w:pPr>
              <w:pStyle w:val="TableParagraph"/>
              <w:ind w:left="69"/>
              <w:rPr>
                <w:rFonts w:asciiTheme="minorHAnsi" w:hAnsiTheme="minorHAnsi" w:cstheme="minorHAnsi"/>
                <w:sz w:val="20"/>
                <w:szCs w:val="20"/>
              </w:rPr>
            </w:pPr>
            <w:r w:rsidRPr="000F7D3B">
              <w:rPr>
                <w:rFonts w:asciiTheme="minorHAnsi" w:hAnsiTheme="minorHAnsi" w:cstheme="minorHAnsi"/>
                <w:sz w:val="20"/>
                <w:szCs w:val="20"/>
              </w:rPr>
              <w:t>LUVA</w:t>
            </w:r>
            <w:r w:rsidRPr="000F7D3B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0F7D3B">
              <w:rPr>
                <w:rFonts w:asciiTheme="minorHAnsi" w:hAnsiTheme="minorHAnsi" w:cstheme="minorHAnsi"/>
                <w:sz w:val="20"/>
                <w:szCs w:val="20"/>
              </w:rPr>
              <w:t>NITRILICA</w:t>
            </w:r>
          </w:p>
          <w:p w:rsidR="00A13946" w:rsidRPr="000F7D3B" w:rsidRDefault="00A13946" w:rsidP="00A13946">
            <w:pPr>
              <w:pStyle w:val="TableParagraph"/>
              <w:spacing w:before="8"/>
              <w:ind w:left="69"/>
              <w:rPr>
                <w:rFonts w:asciiTheme="minorHAnsi" w:hAnsiTheme="minorHAnsi" w:cstheme="minorHAnsi"/>
                <w:sz w:val="20"/>
                <w:szCs w:val="20"/>
              </w:rPr>
            </w:pPr>
            <w:r w:rsidRPr="000F7D3B">
              <w:rPr>
                <w:rFonts w:asciiTheme="minorHAnsi" w:hAnsiTheme="minorHAnsi" w:cstheme="minorHAnsi"/>
                <w:sz w:val="20"/>
                <w:szCs w:val="20"/>
              </w:rPr>
              <w:t>CAIXA</w:t>
            </w:r>
            <w:r w:rsidRPr="000F7D3B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</w:t>
            </w:r>
            <w:r w:rsidRPr="000F7D3B">
              <w:rPr>
                <w:rFonts w:asciiTheme="minorHAnsi" w:hAnsiTheme="minorHAnsi" w:cstheme="minorHAnsi"/>
                <w:sz w:val="20"/>
                <w:szCs w:val="20"/>
              </w:rPr>
              <w:t>c/100unidades</w:t>
            </w:r>
          </w:p>
          <w:p w:rsidR="00A13946" w:rsidRPr="000F7D3B" w:rsidRDefault="00A13946" w:rsidP="00A13946">
            <w:pPr>
              <w:pStyle w:val="TableParagraph"/>
              <w:spacing w:before="8"/>
              <w:ind w:left="69"/>
              <w:rPr>
                <w:rFonts w:asciiTheme="minorHAnsi" w:hAnsiTheme="minorHAnsi" w:cstheme="minorHAnsi"/>
                <w:sz w:val="20"/>
                <w:szCs w:val="20"/>
              </w:rPr>
            </w:pPr>
            <w:r w:rsidRPr="000F7D3B">
              <w:rPr>
                <w:rFonts w:asciiTheme="minorHAnsi" w:hAnsiTheme="minorHAnsi" w:cstheme="minorHAnsi"/>
                <w:sz w:val="20"/>
                <w:szCs w:val="20"/>
              </w:rPr>
              <w:t xml:space="preserve">Na embalagem deve conter os dados de identificaçãode identificação, procedencia, numero do lote. Validade min. 12 meses no ato da entrega, certificado de avaliação do Ministério do trabalho e número do Registro na ANVISA. </w:t>
            </w:r>
          </w:p>
        </w:tc>
        <w:tc>
          <w:tcPr>
            <w:tcW w:w="1256" w:type="dxa"/>
          </w:tcPr>
          <w:p w:rsidR="00A13946" w:rsidRPr="003E2395" w:rsidRDefault="00A13946" w:rsidP="00A1394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A13946" w:rsidRPr="00C740EE" w:rsidRDefault="00A13946" w:rsidP="00A13946">
            <w:pPr>
              <w:pStyle w:val="TableParagraph"/>
              <w:spacing w:before="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13946" w:rsidRPr="00C740EE" w:rsidRDefault="00A13946" w:rsidP="00A13946">
            <w:pPr>
              <w:pStyle w:val="TableParagraph"/>
              <w:spacing w:before="1"/>
              <w:ind w:left="1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40EE">
              <w:rPr>
                <w:rFonts w:asciiTheme="minorHAnsi" w:hAnsiTheme="minorHAnsi" w:cstheme="minorHAnsi"/>
                <w:sz w:val="18"/>
                <w:szCs w:val="18"/>
              </w:rPr>
              <w:t>UN</w:t>
            </w:r>
          </w:p>
        </w:tc>
        <w:tc>
          <w:tcPr>
            <w:tcW w:w="1210" w:type="dxa"/>
            <w:vAlign w:val="center"/>
          </w:tcPr>
          <w:p w:rsidR="00A13946" w:rsidRPr="00C740EE" w:rsidRDefault="00A13946" w:rsidP="00A1394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40EE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989" w:type="dxa"/>
          </w:tcPr>
          <w:p w:rsidR="00A13946" w:rsidRPr="003E2395" w:rsidRDefault="00A13946" w:rsidP="00A1394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0" w:type="dxa"/>
          </w:tcPr>
          <w:p w:rsidR="00A13946" w:rsidRDefault="00A13946" w:rsidP="00A139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3946" w:rsidTr="001C07A7">
        <w:trPr>
          <w:trHeight w:val="980"/>
        </w:trPr>
        <w:tc>
          <w:tcPr>
            <w:tcW w:w="1414" w:type="dxa"/>
          </w:tcPr>
          <w:p w:rsidR="00A13946" w:rsidRPr="003E2395" w:rsidRDefault="00A13946" w:rsidP="00A13946">
            <w:pPr>
              <w:pStyle w:val="TableParagraph"/>
              <w:spacing w:before="92"/>
              <w:ind w:left="257"/>
              <w:rPr>
                <w:rFonts w:asciiTheme="minorHAnsi" w:hAnsiTheme="minorHAnsi" w:cstheme="minorHAnsi"/>
                <w:sz w:val="20"/>
                <w:szCs w:val="20"/>
              </w:rPr>
            </w:pPr>
            <w:r w:rsidRPr="003E2395">
              <w:rPr>
                <w:rFonts w:asciiTheme="minorHAnsi" w:hAnsiTheme="minorHAnsi" w:cstheme="minorHAnsi"/>
                <w:sz w:val="20"/>
                <w:szCs w:val="20"/>
              </w:rPr>
              <w:t>02</w:t>
            </w:r>
          </w:p>
        </w:tc>
        <w:tc>
          <w:tcPr>
            <w:tcW w:w="4352" w:type="dxa"/>
            <w:gridSpan w:val="3"/>
            <w:vAlign w:val="center"/>
          </w:tcPr>
          <w:p w:rsidR="00A13946" w:rsidRPr="000F7D3B" w:rsidRDefault="00A13946" w:rsidP="00A13946">
            <w:pPr>
              <w:pStyle w:val="TableParagraph"/>
              <w:ind w:left="69"/>
              <w:rPr>
                <w:rFonts w:asciiTheme="minorHAnsi" w:hAnsiTheme="minorHAnsi" w:cstheme="minorHAnsi"/>
                <w:sz w:val="20"/>
                <w:szCs w:val="20"/>
              </w:rPr>
            </w:pPr>
            <w:r w:rsidRPr="000F7D3B">
              <w:rPr>
                <w:rFonts w:asciiTheme="minorHAnsi" w:hAnsiTheme="minorHAnsi" w:cstheme="minorHAnsi"/>
                <w:sz w:val="20"/>
                <w:szCs w:val="20"/>
              </w:rPr>
              <w:t>TUBO</w:t>
            </w:r>
            <w:r w:rsidRPr="000F7D3B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0F7D3B">
              <w:rPr>
                <w:rFonts w:asciiTheme="minorHAnsi" w:hAnsiTheme="minorHAnsi" w:cstheme="minorHAnsi"/>
                <w:sz w:val="20"/>
                <w:szCs w:val="20"/>
              </w:rPr>
              <w:t>NESSIER</w:t>
            </w:r>
          </w:p>
          <w:p w:rsidR="00A13946" w:rsidRPr="000F7D3B" w:rsidRDefault="00A13946" w:rsidP="00A13946">
            <w:pPr>
              <w:pStyle w:val="TableParagraph"/>
              <w:spacing w:before="8" w:line="249" w:lineRule="auto"/>
              <w:ind w:left="69" w:firstLine="45"/>
              <w:rPr>
                <w:rFonts w:asciiTheme="minorHAnsi" w:hAnsiTheme="minorHAnsi" w:cstheme="minorHAnsi"/>
                <w:sz w:val="20"/>
                <w:szCs w:val="20"/>
              </w:rPr>
            </w:pPr>
            <w:r w:rsidRPr="000F7D3B">
              <w:rPr>
                <w:rFonts w:asciiTheme="minorHAnsi" w:hAnsiTheme="minorHAnsi" w:cstheme="minorHAnsi"/>
                <w:sz w:val="20"/>
                <w:szCs w:val="20"/>
              </w:rPr>
              <w:t>2 tubos</w:t>
            </w:r>
            <w:r w:rsidRPr="000F7D3B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</w:t>
            </w:r>
            <w:r w:rsidRPr="000F7D3B">
              <w:rPr>
                <w:rFonts w:asciiTheme="minorHAnsi" w:hAnsiTheme="minorHAnsi" w:cstheme="minorHAnsi"/>
                <w:sz w:val="20"/>
                <w:szCs w:val="20"/>
              </w:rPr>
              <w:t>de nessler</w:t>
            </w:r>
            <w:r w:rsidRPr="000F7D3B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0F7D3B">
              <w:rPr>
                <w:rFonts w:asciiTheme="minorHAnsi" w:hAnsiTheme="minorHAnsi" w:cstheme="minorHAnsi"/>
                <w:sz w:val="20"/>
                <w:szCs w:val="20"/>
              </w:rPr>
              <w:t>com</w:t>
            </w:r>
            <w:r w:rsidRPr="000F7D3B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</w:t>
            </w:r>
            <w:r w:rsidRPr="000F7D3B">
              <w:rPr>
                <w:rFonts w:asciiTheme="minorHAnsi" w:hAnsiTheme="minorHAnsi" w:cstheme="minorHAnsi"/>
                <w:sz w:val="20"/>
                <w:szCs w:val="20"/>
              </w:rPr>
              <w:t>percurso</w:t>
            </w:r>
            <w:r w:rsidRPr="000F7D3B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0F7D3B">
              <w:rPr>
                <w:rFonts w:asciiTheme="minorHAnsi" w:hAnsiTheme="minorHAnsi" w:cstheme="minorHAnsi"/>
                <w:sz w:val="20"/>
                <w:szCs w:val="20"/>
              </w:rPr>
              <w:t>ótico de</w:t>
            </w:r>
            <w:r w:rsidRPr="000F7D3B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0F7D3B">
              <w:rPr>
                <w:rFonts w:asciiTheme="minorHAnsi" w:hAnsiTheme="minorHAnsi" w:cstheme="minorHAnsi"/>
                <w:sz w:val="20"/>
                <w:szCs w:val="20"/>
              </w:rPr>
              <w:t>200 mm.</w:t>
            </w:r>
            <w:r w:rsidRPr="000F7D3B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</w:t>
            </w:r>
            <w:r w:rsidRPr="000F7D3B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0F7D3B">
              <w:rPr>
                <w:rFonts w:asciiTheme="minorHAnsi" w:hAnsiTheme="minorHAnsi" w:cstheme="minorHAnsi"/>
                <w:spacing w:val="-41"/>
                <w:sz w:val="20"/>
                <w:szCs w:val="20"/>
              </w:rPr>
              <w:t xml:space="preserve"> </w:t>
            </w:r>
            <w:r w:rsidRPr="000F7D3B">
              <w:rPr>
                <w:rFonts w:asciiTheme="minorHAnsi" w:hAnsiTheme="minorHAnsi" w:cstheme="minorHAnsi"/>
                <w:sz w:val="20"/>
                <w:szCs w:val="20"/>
              </w:rPr>
              <w:t>mergulhadores</w:t>
            </w:r>
            <w:r w:rsidRPr="000F7D3B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0F7D3B">
              <w:rPr>
                <w:rFonts w:asciiTheme="minorHAnsi" w:hAnsiTheme="minorHAnsi" w:cstheme="minorHAnsi"/>
                <w:sz w:val="20"/>
                <w:szCs w:val="20"/>
              </w:rPr>
              <w:t>(plungers)</w:t>
            </w:r>
          </w:p>
        </w:tc>
        <w:tc>
          <w:tcPr>
            <w:tcW w:w="1256" w:type="dxa"/>
          </w:tcPr>
          <w:p w:rsidR="00A13946" w:rsidRPr="003E2395" w:rsidRDefault="00A13946" w:rsidP="00A1394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A13946" w:rsidRPr="00C740EE" w:rsidRDefault="00A13946" w:rsidP="00A13946">
            <w:pPr>
              <w:pStyle w:val="TableParagraph"/>
              <w:spacing w:before="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13946" w:rsidRPr="00C740EE" w:rsidRDefault="00A13946" w:rsidP="00A13946">
            <w:pPr>
              <w:pStyle w:val="TableParagraph"/>
              <w:spacing w:before="1"/>
              <w:ind w:left="14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40EE">
              <w:rPr>
                <w:rFonts w:asciiTheme="minorHAnsi" w:hAnsiTheme="minorHAnsi" w:cstheme="minorHAnsi"/>
                <w:sz w:val="18"/>
                <w:szCs w:val="18"/>
              </w:rPr>
              <w:t>CONJ</w:t>
            </w:r>
          </w:p>
        </w:tc>
        <w:tc>
          <w:tcPr>
            <w:tcW w:w="1210" w:type="dxa"/>
            <w:vAlign w:val="center"/>
          </w:tcPr>
          <w:p w:rsidR="00A13946" w:rsidRPr="00C740EE" w:rsidRDefault="00A13946" w:rsidP="00A1394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89" w:type="dxa"/>
          </w:tcPr>
          <w:p w:rsidR="00A13946" w:rsidRPr="003E2395" w:rsidRDefault="00A13946" w:rsidP="00A1394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0" w:type="dxa"/>
          </w:tcPr>
          <w:p w:rsidR="00A13946" w:rsidRDefault="00A13946" w:rsidP="00A139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3946" w:rsidTr="001C07A7">
        <w:trPr>
          <w:trHeight w:val="965"/>
        </w:trPr>
        <w:tc>
          <w:tcPr>
            <w:tcW w:w="1414" w:type="dxa"/>
          </w:tcPr>
          <w:p w:rsidR="00A13946" w:rsidRPr="003E2395" w:rsidRDefault="00A13946" w:rsidP="00A13946">
            <w:pPr>
              <w:pStyle w:val="TableParagraph"/>
              <w:spacing w:before="92"/>
              <w:ind w:left="257"/>
              <w:rPr>
                <w:rFonts w:asciiTheme="minorHAnsi" w:hAnsiTheme="minorHAnsi" w:cstheme="minorHAnsi"/>
                <w:sz w:val="20"/>
                <w:szCs w:val="20"/>
              </w:rPr>
            </w:pPr>
            <w:r w:rsidRPr="003E2395">
              <w:rPr>
                <w:rFonts w:asciiTheme="minorHAnsi" w:hAnsiTheme="minorHAnsi" w:cstheme="minorHAnsi"/>
                <w:sz w:val="20"/>
                <w:szCs w:val="20"/>
              </w:rPr>
              <w:t>03</w:t>
            </w:r>
          </w:p>
        </w:tc>
        <w:tc>
          <w:tcPr>
            <w:tcW w:w="4352" w:type="dxa"/>
            <w:gridSpan w:val="3"/>
            <w:vAlign w:val="center"/>
          </w:tcPr>
          <w:p w:rsidR="00A13946" w:rsidRPr="000F7D3B" w:rsidRDefault="00A13946" w:rsidP="00A13946">
            <w:pPr>
              <w:pStyle w:val="TableParagraph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7D3B">
              <w:rPr>
                <w:rFonts w:asciiTheme="minorHAnsi" w:hAnsiTheme="minorHAnsi" w:cstheme="minorHAnsi"/>
                <w:sz w:val="20"/>
                <w:szCs w:val="20"/>
              </w:rPr>
              <w:t>REAGENTE</w:t>
            </w:r>
            <w:r w:rsidRPr="000F7D3B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0F7D3B">
              <w:rPr>
                <w:rFonts w:asciiTheme="minorHAnsi" w:hAnsiTheme="minorHAnsi" w:cstheme="minorHAnsi"/>
                <w:sz w:val="20"/>
                <w:szCs w:val="20"/>
              </w:rPr>
              <w:t>DPD</w:t>
            </w:r>
          </w:p>
          <w:p w:rsidR="00A13946" w:rsidRPr="000F7D3B" w:rsidRDefault="00A13946" w:rsidP="00A1394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7D3B">
              <w:rPr>
                <w:rFonts w:asciiTheme="minorHAnsi" w:hAnsiTheme="minorHAnsi" w:cstheme="minorHAnsi"/>
                <w:sz w:val="20"/>
                <w:szCs w:val="20"/>
              </w:rPr>
              <w:t>cloro livre/total reagente dpd liquido</w:t>
            </w:r>
            <w:r w:rsidRPr="000F7D3B">
              <w:rPr>
                <w:rFonts w:asciiTheme="minorHAnsi" w:hAnsiTheme="minorHAnsi" w:cstheme="minorHAnsi"/>
                <w:spacing w:val="-42"/>
                <w:sz w:val="20"/>
                <w:szCs w:val="20"/>
              </w:rPr>
              <w:t xml:space="preserve"> </w:t>
            </w:r>
            <w:r w:rsidRPr="000F7D3B">
              <w:rPr>
                <w:rFonts w:asciiTheme="minorHAnsi" w:hAnsiTheme="minorHAnsi" w:cstheme="minorHAnsi"/>
                <w:sz w:val="20"/>
                <w:szCs w:val="20"/>
              </w:rPr>
              <w:t>para</w:t>
            </w:r>
            <w:r w:rsidRPr="000F7D3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0F7D3B">
              <w:rPr>
                <w:rFonts w:asciiTheme="minorHAnsi" w:hAnsiTheme="minorHAnsi" w:cstheme="minorHAnsi"/>
                <w:sz w:val="20"/>
                <w:szCs w:val="20"/>
              </w:rPr>
              <w:t>100 testes</w:t>
            </w:r>
            <w:r w:rsidRPr="000F7D3B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0F7D3B">
              <w:rPr>
                <w:rFonts w:asciiTheme="minorHAnsi" w:hAnsiTheme="minorHAnsi" w:cstheme="minorHAnsi"/>
                <w:sz w:val="20"/>
                <w:szCs w:val="20"/>
              </w:rPr>
              <w:t>de cloro</w:t>
            </w:r>
            <w:r w:rsidRPr="000F7D3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0F7D3B">
              <w:rPr>
                <w:rFonts w:asciiTheme="minorHAnsi" w:hAnsiTheme="minorHAnsi" w:cstheme="minorHAnsi"/>
                <w:sz w:val="20"/>
                <w:szCs w:val="20"/>
              </w:rPr>
              <w:t>livre</w:t>
            </w:r>
          </w:p>
          <w:p w:rsidR="00A13946" w:rsidRPr="000F7D3B" w:rsidRDefault="00A13946" w:rsidP="00A13946">
            <w:pPr>
              <w:ind w:right="14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7D3B">
              <w:rPr>
                <w:rFonts w:asciiTheme="minorHAnsi" w:hAnsiTheme="minorHAnsi" w:cstheme="minorHAnsi"/>
                <w:sz w:val="20"/>
                <w:szCs w:val="20"/>
              </w:rPr>
              <w:t>Prazo de validade de 24  meses contados da data de fabricação e no mínimo 12 meses de validade no momento da entrega. Informações sobre o parâmetro que se aplica o reagente, volume de amostra que deve ser utilizado, lote e prazo de validade impresso em cada frasco.</w:t>
            </w:r>
            <w:r w:rsidRPr="000F7D3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Kit para 100 testes-</w:t>
            </w:r>
          </w:p>
        </w:tc>
        <w:tc>
          <w:tcPr>
            <w:tcW w:w="1256" w:type="dxa"/>
          </w:tcPr>
          <w:p w:rsidR="00A13946" w:rsidRPr="003E2395" w:rsidRDefault="00A13946" w:rsidP="00A1394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A13946" w:rsidRPr="00546D25" w:rsidRDefault="00A13946" w:rsidP="00A13946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13946" w:rsidRPr="00546D25" w:rsidRDefault="00A13946" w:rsidP="00A13946">
            <w:pPr>
              <w:pStyle w:val="TableParagraph"/>
              <w:ind w:left="13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6D25">
              <w:rPr>
                <w:rFonts w:asciiTheme="minorHAnsi" w:hAnsiTheme="minorHAnsi" w:cstheme="minorHAnsi"/>
                <w:sz w:val="18"/>
                <w:szCs w:val="18"/>
              </w:rPr>
              <w:t>kit</w:t>
            </w:r>
          </w:p>
        </w:tc>
        <w:tc>
          <w:tcPr>
            <w:tcW w:w="1210" w:type="dxa"/>
            <w:vAlign w:val="center"/>
          </w:tcPr>
          <w:p w:rsidR="00A13946" w:rsidRPr="00546D25" w:rsidRDefault="00A13946" w:rsidP="00A1394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6D25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989" w:type="dxa"/>
          </w:tcPr>
          <w:p w:rsidR="00A13946" w:rsidRPr="003E2395" w:rsidRDefault="00A13946" w:rsidP="00A1394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0" w:type="dxa"/>
          </w:tcPr>
          <w:p w:rsidR="00A13946" w:rsidRDefault="00A13946" w:rsidP="00A139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3946" w:rsidTr="001C07A7">
        <w:trPr>
          <w:trHeight w:val="696"/>
        </w:trPr>
        <w:tc>
          <w:tcPr>
            <w:tcW w:w="1414" w:type="dxa"/>
          </w:tcPr>
          <w:p w:rsidR="00A13946" w:rsidRPr="003E2395" w:rsidRDefault="00A13946" w:rsidP="00A13946">
            <w:pPr>
              <w:pStyle w:val="TableParagraph"/>
              <w:spacing w:before="89"/>
              <w:ind w:left="257"/>
              <w:rPr>
                <w:rFonts w:asciiTheme="minorHAnsi" w:hAnsiTheme="minorHAnsi" w:cstheme="minorHAnsi"/>
                <w:sz w:val="20"/>
                <w:szCs w:val="20"/>
              </w:rPr>
            </w:pPr>
            <w:r w:rsidRPr="003E2395">
              <w:rPr>
                <w:rFonts w:asciiTheme="minorHAnsi" w:hAnsiTheme="minorHAnsi" w:cstheme="minorHAnsi"/>
                <w:sz w:val="20"/>
                <w:szCs w:val="20"/>
              </w:rPr>
              <w:t>04</w:t>
            </w:r>
          </w:p>
        </w:tc>
        <w:tc>
          <w:tcPr>
            <w:tcW w:w="4352" w:type="dxa"/>
            <w:gridSpan w:val="3"/>
            <w:vAlign w:val="center"/>
          </w:tcPr>
          <w:p w:rsidR="00A13946" w:rsidRPr="000F7D3B" w:rsidRDefault="00A13946" w:rsidP="00A13946">
            <w:pPr>
              <w:pStyle w:val="TableParagraph"/>
              <w:ind w:left="69"/>
              <w:rPr>
                <w:rFonts w:asciiTheme="minorHAnsi" w:hAnsiTheme="minorHAnsi" w:cstheme="minorHAnsi"/>
                <w:sz w:val="20"/>
                <w:szCs w:val="20"/>
              </w:rPr>
            </w:pPr>
            <w:r w:rsidRPr="000F7D3B">
              <w:rPr>
                <w:rFonts w:asciiTheme="minorHAnsi" w:hAnsiTheme="minorHAnsi" w:cstheme="minorHAnsi"/>
                <w:sz w:val="20"/>
                <w:szCs w:val="20"/>
              </w:rPr>
              <w:t>PROVETA</w:t>
            </w:r>
          </w:p>
          <w:p w:rsidR="00A13946" w:rsidRPr="000F7D3B" w:rsidRDefault="00A13946" w:rsidP="00A13946">
            <w:pPr>
              <w:pStyle w:val="TableParagraph"/>
              <w:spacing w:before="8"/>
              <w:ind w:left="69"/>
              <w:rPr>
                <w:rFonts w:asciiTheme="minorHAnsi" w:hAnsiTheme="minorHAnsi" w:cstheme="minorHAnsi"/>
                <w:sz w:val="20"/>
                <w:szCs w:val="20"/>
              </w:rPr>
            </w:pPr>
            <w:r w:rsidRPr="000F7D3B">
              <w:rPr>
                <w:rFonts w:asciiTheme="minorHAnsi" w:hAnsiTheme="minorHAnsi" w:cstheme="minorHAnsi"/>
                <w:sz w:val="20"/>
                <w:szCs w:val="20"/>
              </w:rPr>
              <w:t>proveta</w:t>
            </w:r>
            <w:r w:rsidRPr="000F7D3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0F7D3B">
              <w:rPr>
                <w:rFonts w:asciiTheme="minorHAnsi" w:hAnsiTheme="minorHAnsi" w:cstheme="minorHAnsi"/>
                <w:sz w:val="20"/>
                <w:szCs w:val="20"/>
              </w:rPr>
              <w:t>graduada</w:t>
            </w:r>
            <w:r w:rsidRPr="000F7D3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0F7D3B">
              <w:rPr>
                <w:rFonts w:asciiTheme="minorHAnsi" w:hAnsiTheme="minorHAnsi" w:cstheme="minorHAnsi"/>
                <w:sz w:val="20"/>
                <w:szCs w:val="20"/>
              </w:rPr>
              <w:t>50ml</w:t>
            </w:r>
            <w:r w:rsidRPr="000F7D3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0F7D3B">
              <w:rPr>
                <w:rFonts w:asciiTheme="minorHAnsi" w:hAnsiTheme="minorHAnsi" w:cstheme="minorHAnsi"/>
                <w:sz w:val="20"/>
                <w:szCs w:val="20"/>
              </w:rPr>
              <w:t>com</w:t>
            </w:r>
            <w:r w:rsidRPr="000F7D3B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0F7D3B">
              <w:rPr>
                <w:rFonts w:asciiTheme="minorHAnsi" w:hAnsiTheme="minorHAnsi" w:cstheme="minorHAnsi"/>
                <w:sz w:val="20"/>
                <w:szCs w:val="20"/>
              </w:rPr>
              <w:t>base</w:t>
            </w:r>
            <w:r w:rsidRPr="000F7D3B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0F7D3B">
              <w:rPr>
                <w:rFonts w:asciiTheme="minorHAnsi" w:hAnsiTheme="minorHAnsi" w:cstheme="minorHAnsi"/>
                <w:sz w:val="20"/>
                <w:szCs w:val="20"/>
              </w:rPr>
              <w:t>hexagonal</w:t>
            </w:r>
          </w:p>
        </w:tc>
        <w:tc>
          <w:tcPr>
            <w:tcW w:w="1256" w:type="dxa"/>
          </w:tcPr>
          <w:p w:rsidR="00A13946" w:rsidRPr="003E2395" w:rsidRDefault="00A13946" w:rsidP="00A1394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A13946" w:rsidRPr="00C740EE" w:rsidRDefault="00A13946" w:rsidP="00A13946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13946" w:rsidRPr="00C740EE" w:rsidRDefault="00A13946" w:rsidP="00A13946">
            <w:pPr>
              <w:pStyle w:val="TableParagraph"/>
              <w:ind w:left="1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40EE">
              <w:rPr>
                <w:rFonts w:asciiTheme="minorHAnsi" w:hAnsiTheme="minorHAnsi" w:cstheme="minorHAnsi"/>
                <w:sz w:val="18"/>
                <w:szCs w:val="18"/>
              </w:rPr>
              <w:t>UN</w:t>
            </w:r>
          </w:p>
        </w:tc>
        <w:tc>
          <w:tcPr>
            <w:tcW w:w="1210" w:type="dxa"/>
            <w:vAlign w:val="center"/>
          </w:tcPr>
          <w:p w:rsidR="00A13946" w:rsidRPr="00C740EE" w:rsidRDefault="00A13946" w:rsidP="00A1394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89" w:type="dxa"/>
          </w:tcPr>
          <w:p w:rsidR="00A13946" w:rsidRPr="003E2395" w:rsidRDefault="00A13946" w:rsidP="00A1394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0" w:type="dxa"/>
          </w:tcPr>
          <w:p w:rsidR="00A13946" w:rsidRDefault="00A13946" w:rsidP="00A139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3946" w:rsidTr="001C07A7">
        <w:trPr>
          <w:trHeight w:val="1141"/>
        </w:trPr>
        <w:tc>
          <w:tcPr>
            <w:tcW w:w="1414" w:type="dxa"/>
          </w:tcPr>
          <w:p w:rsidR="00A13946" w:rsidRPr="003E2395" w:rsidRDefault="00A13946" w:rsidP="00A13946">
            <w:pPr>
              <w:pStyle w:val="TableParagraph"/>
              <w:spacing w:before="89"/>
              <w:ind w:left="257"/>
              <w:rPr>
                <w:rFonts w:asciiTheme="minorHAnsi" w:hAnsiTheme="minorHAnsi" w:cstheme="minorHAnsi"/>
                <w:sz w:val="20"/>
                <w:szCs w:val="20"/>
              </w:rPr>
            </w:pPr>
            <w:r w:rsidRPr="003E2395">
              <w:rPr>
                <w:rFonts w:asciiTheme="minorHAnsi" w:hAnsiTheme="minorHAnsi" w:cstheme="minorHAnsi"/>
                <w:sz w:val="20"/>
                <w:szCs w:val="20"/>
              </w:rPr>
              <w:t>05</w:t>
            </w:r>
          </w:p>
        </w:tc>
        <w:tc>
          <w:tcPr>
            <w:tcW w:w="4352" w:type="dxa"/>
            <w:gridSpan w:val="3"/>
            <w:vAlign w:val="center"/>
          </w:tcPr>
          <w:p w:rsidR="00A13946" w:rsidRPr="000F7D3B" w:rsidRDefault="00A13946" w:rsidP="00A13946">
            <w:pPr>
              <w:pStyle w:val="TableParagraph"/>
              <w:ind w:left="69"/>
              <w:rPr>
                <w:rFonts w:asciiTheme="minorHAnsi" w:hAnsiTheme="minorHAnsi" w:cstheme="minorHAnsi"/>
                <w:sz w:val="20"/>
                <w:szCs w:val="20"/>
              </w:rPr>
            </w:pPr>
            <w:r w:rsidRPr="000F7D3B">
              <w:rPr>
                <w:rFonts w:asciiTheme="minorHAnsi" w:hAnsiTheme="minorHAnsi" w:cstheme="minorHAnsi"/>
                <w:sz w:val="20"/>
                <w:szCs w:val="20"/>
              </w:rPr>
              <w:t>TESTE</w:t>
            </w:r>
            <w:r w:rsidRPr="000F7D3B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0F7D3B">
              <w:rPr>
                <w:rFonts w:asciiTheme="minorHAnsi" w:hAnsiTheme="minorHAnsi" w:cstheme="minorHAnsi"/>
                <w:sz w:val="20"/>
                <w:szCs w:val="20"/>
              </w:rPr>
              <w:t xml:space="preserve">COLILERT </w:t>
            </w:r>
          </w:p>
          <w:p w:rsidR="00A13946" w:rsidRPr="000F7D3B" w:rsidRDefault="00A13946" w:rsidP="00A13946">
            <w:pPr>
              <w:pStyle w:val="TableParagraph"/>
              <w:ind w:left="69"/>
              <w:rPr>
                <w:rFonts w:asciiTheme="minorHAnsi" w:hAnsiTheme="minorHAnsi" w:cstheme="minorHAnsi"/>
                <w:sz w:val="20"/>
                <w:szCs w:val="20"/>
              </w:rPr>
            </w:pPr>
            <w:r w:rsidRPr="000F7D3B">
              <w:rPr>
                <w:rFonts w:asciiTheme="minorHAnsi" w:hAnsiTheme="minorHAnsi" w:cstheme="minorHAnsi"/>
                <w:sz w:val="20"/>
                <w:szCs w:val="20"/>
              </w:rPr>
              <w:t>PRAZO DE VALIDADE:]12 MESES DA DATA D</w:t>
            </w:r>
          </w:p>
          <w:p w:rsidR="00A13946" w:rsidRPr="000F7D3B" w:rsidRDefault="00A13946" w:rsidP="00A13946">
            <w:pPr>
              <w:pStyle w:val="TableParagraph"/>
              <w:spacing w:before="8" w:line="249" w:lineRule="auto"/>
              <w:ind w:left="69" w:right="254"/>
              <w:rPr>
                <w:rFonts w:asciiTheme="minorHAnsi" w:hAnsiTheme="minorHAnsi" w:cstheme="minorHAnsi"/>
                <w:sz w:val="20"/>
                <w:szCs w:val="20"/>
              </w:rPr>
            </w:pPr>
            <w:r w:rsidRPr="000F7D3B">
              <w:rPr>
                <w:rFonts w:asciiTheme="minorHAnsi" w:hAnsiTheme="minorHAnsi" w:cstheme="minorHAnsi"/>
                <w:sz w:val="20"/>
                <w:szCs w:val="20"/>
              </w:rPr>
              <w:t>teste colilert</w:t>
            </w:r>
            <w:r w:rsidRPr="000F7D3B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0F7D3B">
              <w:rPr>
                <w:rFonts w:asciiTheme="minorHAnsi" w:hAnsiTheme="minorHAnsi" w:cstheme="minorHAnsi"/>
                <w:sz w:val="20"/>
                <w:szCs w:val="20"/>
              </w:rPr>
              <w:t>detecta</w:t>
            </w:r>
            <w:r w:rsidRPr="000F7D3B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0F7D3B">
              <w:rPr>
                <w:rFonts w:asciiTheme="minorHAnsi" w:hAnsiTheme="minorHAnsi" w:cstheme="minorHAnsi"/>
                <w:sz w:val="20"/>
                <w:szCs w:val="20"/>
              </w:rPr>
              <w:t>e quantifica</w:t>
            </w:r>
            <w:r w:rsidRPr="000F7D3B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0F7D3B">
              <w:rPr>
                <w:rFonts w:asciiTheme="minorHAnsi" w:hAnsiTheme="minorHAnsi" w:cstheme="minorHAnsi"/>
                <w:sz w:val="20"/>
                <w:szCs w:val="20"/>
              </w:rPr>
              <w:t>simultaneamente</w:t>
            </w:r>
            <w:r w:rsidRPr="000F7D3B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0F7D3B">
              <w:rPr>
                <w:rFonts w:asciiTheme="minorHAnsi" w:hAnsiTheme="minorHAnsi" w:cstheme="minorHAnsi"/>
                <w:sz w:val="20"/>
                <w:szCs w:val="20"/>
              </w:rPr>
              <w:t>coliformes</w:t>
            </w:r>
            <w:r w:rsidRPr="000F7D3B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0F7D3B">
              <w:rPr>
                <w:rFonts w:asciiTheme="minorHAnsi" w:hAnsiTheme="minorHAnsi" w:cstheme="minorHAnsi"/>
                <w:sz w:val="20"/>
                <w:szCs w:val="20"/>
              </w:rPr>
              <w:t>totais</w:t>
            </w:r>
            <w:r w:rsidRPr="000F7D3B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</w:t>
            </w:r>
            <w:r w:rsidRPr="000F7D3B">
              <w:rPr>
                <w:rFonts w:asciiTheme="minorHAnsi" w:hAnsiTheme="minorHAnsi" w:cstheme="minorHAnsi"/>
                <w:sz w:val="20"/>
                <w:szCs w:val="20"/>
              </w:rPr>
              <w:t>e escherichia</w:t>
            </w:r>
            <w:r w:rsidRPr="000F7D3B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0F7D3B">
              <w:rPr>
                <w:rFonts w:asciiTheme="minorHAnsi" w:hAnsiTheme="minorHAnsi" w:cstheme="minorHAnsi"/>
                <w:sz w:val="20"/>
                <w:szCs w:val="20"/>
              </w:rPr>
              <w:t>coli,</w:t>
            </w:r>
            <w:r w:rsidRPr="000F7D3B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0F7D3B">
              <w:rPr>
                <w:rFonts w:asciiTheme="minorHAnsi" w:hAnsiTheme="minorHAnsi" w:cstheme="minorHAnsi"/>
                <w:sz w:val="20"/>
                <w:szCs w:val="20"/>
              </w:rPr>
              <w:t>com</w:t>
            </w:r>
            <w:r w:rsidRPr="000F7D3B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</w:t>
            </w:r>
            <w:r w:rsidRPr="000F7D3B">
              <w:rPr>
                <w:rFonts w:asciiTheme="minorHAnsi" w:hAnsiTheme="minorHAnsi" w:cstheme="minorHAnsi"/>
                <w:sz w:val="20"/>
                <w:szCs w:val="20"/>
              </w:rPr>
              <w:t>resultados</w:t>
            </w:r>
            <w:r w:rsidRPr="000F7D3B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0F7D3B">
              <w:rPr>
                <w:rFonts w:asciiTheme="minorHAnsi" w:hAnsiTheme="minorHAnsi" w:cstheme="minorHAnsi"/>
                <w:sz w:val="20"/>
                <w:szCs w:val="20"/>
              </w:rPr>
              <w:t>em</w:t>
            </w:r>
            <w:r w:rsidRPr="000F7D3B">
              <w:rPr>
                <w:rFonts w:asciiTheme="minorHAnsi" w:hAnsiTheme="minorHAnsi" w:cstheme="minorHAnsi"/>
                <w:spacing w:val="-41"/>
                <w:sz w:val="20"/>
                <w:szCs w:val="20"/>
              </w:rPr>
              <w:t xml:space="preserve"> </w:t>
            </w:r>
            <w:r w:rsidRPr="000F7D3B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  <w:r w:rsidRPr="000F7D3B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0F7D3B">
              <w:rPr>
                <w:rFonts w:asciiTheme="minorHAnsi" w:hAnsiTheme="minorHAnsi" w:cstheme="minorHAnsi"/>
                <w:sz w:val="20"/>
                <w:szCs w:val="20"/>
              </w:rPr>
              <w:t>horas.</w:t>
            </w:r>
            <w:r w:rsidRPr="000F7D3B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0F7D3B">
              <w:rPr>
                <w:rFonts w:asciiTheme="minorHAnsi" w:hAnsiTheme="minorHAnsi" w:cstheme="minorHAnsi"/>
                <w:sz w:val="20"/>
                <w:szCs w:val="20"/>
              </w:rPr>
              <w:t>para amostras</w:t>
            </w:r>
            <w:r w:rsidRPr="000F7D3B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0F7D3B">
              <w:rPr>
                <w:rFonts w:asciiTheme="minorHAnsi" w:hAnsiTheme="minorHAnsi" w:cstheme="minorHAnsi"/>
                <w:sz w:val="20"/>
                <w:szCs w:val="20"/>
              </w:rPr>
              <w:t>de 100ml</w:t>
            </w:r>
          </w:p>
          <w:p w:rsidR="00A13946" w:rsidRPr="000F7D3B" w:rsidRDefault="00A13946" w:rsidP="00A13946">
            <w:pPr>
              <w:pStyle w:val="TableParagraph"/>
              <w:spacing w:before="2" w:line="161" w:lineRule="exact"/>
              <w:ind w:left="69"/>
              <w:rPr>
                <w:rFonts w:asciiTheme="minorHAnsi" w:hAnsiTheme="minorHAnsi" w:cstheme="minorHAnsi"/>
                <w:sz w:val="20"/>
                <w:szCs w:val="20"/>
              </w:rPr>
            </w:pPr>
            <w:r w:rsidRPr="000F7D3B">
              <w:rPr>
                <w:rFonts w:asciiTheme="minorHAnsi" w:hAnsiTheme="minorHAnsi" w:cstheme="minorHAnsi"/>
                <w:sz w:val="20"/>
                <w:szCs w:val="20"/>
              </w:rPr>
              <w:t>caixa com</w:t>
            </w:r>
            <w:r w:rsidRPr="000F7D3B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 w:rsidRPr="000F7D3B">
              <w:rPr>
                <w:rFonts w:asciiTheme="minorHAnsi" w:hAnsiTheme="minorHAnsi" w:cstheme="minorHAnsi"/>
                <w:sz w:val="20"/>
                <w:szCs w:val="20"/>
              </w:rPr>
              <w:t>200 testes.</w:t>
            </w:r>
          </w:p>
        </w:tc>
        <w:tc>
          <w:tcPr>
            <w:tcW w:w="1256" w:type="dxa"/>
          </w:tcPr>
          <w:p w:rsidR="00A13946" w:rsidRPr="003E2395" w:rsidRDefault="00A13946" w:rsidP="00A1394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A13946" w:rsidRPr="00C740EE" w:rsidRDefault="00A13946" w:rsidP="00A13946">
            <w:pPr>
              <w:pStyle w:val="TableParagraph"/>
              <w:spacing w:before="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13946" w:rsidRPr="00C740EE" w:rsidRDefault="00A13946" w:rsidP="00A13946">
            <w:pPr>
              <w:pStyle w:val="TableParagraph"/>
              <w:spacing w:before="1"/>
              <w:ind w:left="1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40EE">
              <w:rPr>
                <w:rFonts w:asciiTheme="minorHAnsi" w:hAnsiTheme="minorHAnsi" w:cstheme="minorHAnsi"/>
                <w:sz w:val="18"/>
                <w:szCs w:val="18"/>
              </w:rPr>
              <w:t>CX</w:t>
            </w:r>
          </w:p>
        </w:tc>
        <w:tc>
          <w:tcPr>
            <w:tcW w:w="1210" w:type="dxa"/>
            <w:vAlign w:val="center"/>
          </w:tcPr>
          <w:p w:rsidR="00A13946" w:rsidRPr="00C740EE" w:rsidRDefault="00A13946" w:rsidP="00A1394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989" w:type="dxa"/>
          </w:tcPr>
          <w:p w:rsidR="00A13946" w:rsidRPr="003E2395" w:rsidRDefault="00A13946" w:rsidP="00A1394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0" w:type="dxa"/>
          </w:tcPr>
          <w:p w:rsidR="00A13946" w:rsidRDefault="00A13946" w:rsidP="00A139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3946" w:rsidTr="001C07A7">
        <w:trPr>
          <w:trHeight w:val="949"/>
        </w:trPr>
        <w:tc>
          <w:tcPr>
            <w:tcW w:w="1414" w:type="dxa"/>
          </w:tcPr>
          <w:p w:rsidR="00A13946" w:rsidRPr="003E2395" w:rsidRDefault="00A13946" w:rsidP="00A13946">
            <w:pPr>
              <w:pStyle w:val="TableParagraph"/>
              <w:spacing w:before="92"/>
              <w:ind w:left="257"/>
              <w:rPr>
                <w:rFonts w:asciiTheme="minorHAnsi" w:hAnsiTheme="minorHAnsi" w:cstheme="minorHAnsi"/>
                <w:sz w:val="20"/>
                <w:szCs w:val="20"/>
              </w:rPr>
            </w:pPr>
            <w:r w:rsidRPr="003E2395">
              <w:rPr>
                <w:rFonts w:asciiTheme="minorHAnsi" w:hAnsiTheme="minorHAnsi" w:cstheme="minorHAnsi"/>
                <w:sz w:val="20"/>
                <w:szCs w:val="20"/>
              </w:rPr>
              <w:t>06</w:t>
            </w:r>
          </w:p>
        </w:tc>
        <w:tc>
          <w:tcPr>
            <w:tcW w:w="4352" w:type="dxa"/>
            <w:gridSpan w:val="3"/>
            <w:vAlign w:val="center"/>
          </w:tcPr>
          <w:p w:rsidR="00A13946" w:rsidRPr="000F7D3B" w:rsidRDefault="00A13946" w:rsidP="00A13946">
            <w:pPr>
              <w:pStyle w:val="TableParagraph"/>
              <w:ind w:left="69" w:right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7D3B">
              <w:rPr>
                <w:rFonts w:asciiTheme="minorHAnsi" w:hAnsiTheme="minorHAnsi" w:cstheme="minorHAnsi"/>
                <w:sz w:val="20"/>
                <w:szCs w:val="20"/>
              </w:rPr>
              <w:t>FRASCO DE 100ML PARA AMOSTRA COM TIOSSULFATO DE SÓDIO, ESTÉRIL</w:t>
            </w:r>
          </w:p>
          <w:p w:rsidR="00A13946" w:rsidRPr="000F7D3B" w:rsidRDefault="00A13946" w:rsidP="00A13946">
            <w:pPr>
              <w:pStyle w:val="TableParagraph"/>
              <w:ind w:left="69" w:right="28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7D3B">
              <w:rPr>
                <w:rFonts w:asciiTheme="minorHAnsi" w:hAnsiTheme="minorHAnsi" w:cstheme="minorHAnsi"/>
                <w:sz w:val="20"/>
                <w:szCs w:val="20"/>
              </w:rPr>
              <w:t>CAIXA COM 100 UN</w:t>
            </w:r>
          </w:p>
        </w:tc>
        <w:tc>
          <w:tcPr>
            <w:tcW w:w="1256" w:type="dxa"/>
          </w:tcPr>
          <w:p w:rsidR="00A13946" w:rsidRPr="003E2395" w:rsidRDefault="00A13946" w:rsidP="00A1394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A13946" w:rsidRPr="00C740EE" w:rsidRDefault="00A13946" w:rsidP="00A13946">
            <w:pPr>
              <w:pStyle w:val="TableParagraph"/>
              <w:spacing w:before="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CX</w:t>
            </w:r>
          </w:p>
        </w:tc>
        <w:tc>
          <w:tcPr>
            <w:tcW w:w="1210" w:type="dxa"/>
            <w:vAlign w:val="center"/>
          </w:tcPr>
          <w:p w:rsidR="00A13946" w:rsidRDefault="00A13946" w:rsidP="00A1394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989" w:type="dxa"/>
          </w:tcPr>
          <w:p w:rsidR="00A13946" w:rsidRPr="003E2395" w:rsidRDefault="00A13946" w:rsidP="00A1394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0" w:type="dxa"/>
          </w:tcPr>
          <w:p w:rsidR="00A13946" w:rsidRDefault="00A13946" w:rsidP="00A139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3946" w:rsidTr="001C07A7">
        <w:trPr>
          <w:trHeight w:val="963"/>
        </w:trPr>
        <w:tc>
          <w:tcPr>
            <w:tcW w:w="1414" w:type="dxa"/>
          </w:tcPr>
          <w:p w:rsidR="00A13946" w:rsidRPr="003E2395" w:rsidRDefault="00A13946" w:rsidP="00A13946">
            <w:pPr>
              <w:pStyle w:val="TableParagraph"/>
              <w:spacing w:before="92"/>
              <w:ind w:left="257"/>
              <w:rPr>
                <w:rFonts w:asciiTheme="minorHAnsi" w:hAnsiTheme="minorHAnsi" w:cstheme="minorHAnsi"/>
                <w:sz w:val="20"/>
                <w:szCs w:val="20"/>
              </w:rPr>
            </w:pPr>
            <w:r w:rsidRPr="003E2395">
              <w:rPr>
                <w:rFonts w:asciiTheme="minorHAnsi" w:hAnsiTheme="minorHAnsi" w:cstheme="minorHAnsi"/>
                <w:sz w:val="20"/>
                <w:szCs w:val="20"/>
              </w:rPr>
              <w:t>07</w:t>
            </w:r>
          </w:p>
        </w:tc>
        <w:tc>
          <w:tcPr>
            <w:tcW w:w="4352" w:type="dxa"/>
            <w:gridSpan w:val="3"/>
            <w:vAlign w:val="center"/>
          </w:tcPr>
          <w:p w:rsidR="00A13946" w:rsidRPr="000F7D3B" w:rsidRDefault="00A13946" w:rsidP="00A13946">
            <w:pPr>
              <w:pStyle w:val="TableParagraph"/>
              <w:ind w:left="69" w:right="14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7D3B">
              <w:rPr>
                <w:rFonts w:asciiTheme="minorHAnsi" w:hAnsiTheme="minorHAnsi" w:cstheme="minorHAnsi"/>
                <w:sz w:val="20"/>
                <w:szCs w:val="20"/>
              </w:rPr>
              <w:t>MASCARA FACIAL</w:t>
            </w:r>
          </w:p>
          <w:p w:rsidR="00A13946" w:rsidRPr="000F7D3B" w:rsidRDefault="00A13946" w:rsidP="00A13946">
            <w:pPr>
              <w:pStyle w:val="TableParagraph"/>
              <w:ind w:left="69" w:right="14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7D3B">
              <w:rPr>
                <w:rFonts w:asciiTheme="minorHAnsi" w:hAnsiTheme="minorHAnsi" w:cstheme="minorHAnsi"/>
                <w:sz w:val="20"/>
                <w:szCs w:val="20"/>
              </w:rPr>
              <w:t>mascara cirúrgica com elástico. 50uni por caixa.</w:t>
            </w:r>
          </w:p>
          <w:p w:rsidR="00A13946" w:rsidRPr="000F7D3B" w:rsidRDefault="00A13946" w:rsidP="00A13946">
            <w:pPr>
              <w:pStyle w:val="TableParagraph"/>
              <w:spacing w:before="8"/>
              <w:ind w:left="69" w:right="14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7D3B">
              <w:rPr>
                <w:rFonts w:asciiTheme="minorHAnsi" w:hAnsiTheme="minorHAnsi" w:cstheme="minorHAnsi"/>
                <w:sz w:val="20"/>
                <w:szCs w:val="20"/>
              </w:rPr>
              <w:t xml:space="preserve">Na embalagem deve conter os dados de identificaçãode identificação, procedencia, numero do lote. </w:t>
            </w:r>
          </w:p>
          <w:p w:rsidR="00A13946" w:rsidRPr="000F7D3B" w:rsidRDefault="00A13946" w:rsidP="00A13946">
            <w:pPr>
              <w:pStyle w:val="TableParagraph"/>
              <w:spacing w:before="8"/>
              <w:ind w:left="69" w:right="14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7D3B">
              <w:rPr>
                <w:rFonts w:asciiTheme="minorHAnsi" w:hAnsiTheme="minorHAnsi" w:cstheme="minorHAnsi"/>
                <w:sz w:val="20"/>
                <w:szCs w:val="20"/>
              </w:rPr>
              <w:t>Validade min. 12 meses no ato da entrega, certificado de avaliação do Ministério do trabalho e número do Registro na ANVISA.</w:t>
            </w:r>
          </w:p>
        </w:tc>
        <w:tc>
          <w:tcPr>
            <w:tcW w:w="1256" w:type="dxa"/>
          </w:tcPr>
          <w:p w:rsidR="00A13946" w:rsidRPr="003E2395" w:rsidRDefault="00A13946" w:rsidP="00A1394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A13946" w:rsidRPr="00C740EE" w:rsidRDefault="00A13946" w:rsidP="00A13946">
            <w:pPr>
              <w:pStyle w:val="TableParagraph"/>
              <w:spacing w:before="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13946" w:rsidRDefault="00A13946" w:rsidP="00A13946">
            <w:pPr>
              <w:pStyle w:val="TableParagraph"/>
              <w:spacing w:before="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40EE">
              <w:rPr>
                <w:rFonts w:asciiTheme="minorHAnsi" w:hAnsiTheme="minorHAnsi" w:cstheme="minorHAnsi"/>
                <w:sz w:val="18"/>
                <w:szCs w:val="18"/>
              </w:rPr>
              <w:t>UN</w:t>
            </w:r>
          </w:p>
        </w:tc>
        <w:tc>
          <w:tcPr>
            <w:tcW w:w="1210" w:type="dxa"/>
            <w:vAlign w:val="center"/>
          </w:tcPr>
          <w:p w:rsidR="00A13946" w:rsidRPr="00C740EE" w:rsidRDefault="00A13946" w:rsidP="00A1394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40EE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989" w:type="dxa"/>
          </w:tcPr>
          <w:p w:rsidR="00A13946" w:rsidRPr="003E2395" w:rsidRDefault="00A13946" w:rsidP="00A1394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0" w:type="dxa"/>
          </w:tcPr>
          <w:p w:rsidR="00A13946" w:rsidRDefault="00A13946" w:rsidP="00A139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3946" w:rsidTr="001C07A7">
        <w:trPr>
          <w:trHeight w:val="836"/>
        </w:trPr>
        <w:tc>
          <w:tcPr>
            <w:tcW w:w="1414" w:type="dxa"/>
          </w:tcPr>
          <w:p w:rsidR="00A13946" w:rsidRPr="003E2395" w:rsidRDefault="00A13946" w:rsidP="00A13946">
            <w:pPr>
              <w:pStyle w:val="TableParagraph"/>
              <w:spacing w:before="92"/>
              <w:ind w:left="257"/>
              <w:rPr>
                <w:rFonts w:asciiTheme="minorHAnsi" w:hAnsiTheme="minorHAnsi" w:cstheme="minorHAnsi"/>
                <w:sz w:val="20"/>
                <w:szCs w:val="20"/>
              </w:rPr>
            </w:pPr>
            <w:r w:rsidRPr="003E239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08</w:t>
            </w:r>
          </w:p>
        </w:tc>
        <w:tc>
          <w:tcPr>
            <w:tcW w:w="4352" w:type="dxa"/>
            <w:gridSpan w:val="3"/>
            <w:vAlign w:val="center"/>
          </w:tcPr>
          <w:p w:rsidR="00A13946" w:rsidRPr="000F7D3B" w:rsidRDefault="00A13946" w:rsidP="00A13946">
            <w:pPr>
              <w:pStyle w:val="TableParagraph"/>
              <w:ind w:left="6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7D3B">
              <w:rPr>
                <w:rFonts w:asciiTheme="minorHAnsi" w:hAnsiTheme="minorHAnsi" w:cstheme="minorHAnsi"/>
                <w:sz w:val="20"/>
                <w:szCs w:val="20"/>
              </w:rPr>
              <w:t>SOLUÇÃO DETERGENTE NEUTRO BIOCINÉTICA</w:t>
            </w:r>
          </w:p>
          <w:p w:rsidR="00A13946" w:rsidRPr="000F7D3B" w:rsidRDefault="00A13946" w:rsidP="00A13946">
            <w:pPr>
              <w:pStyle w:val="TableParagraph"/>
              <w:ind w:left="6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7D3B">
              <w:rPr>
                <w:rFonts w:asciiTheme="minorHAnsi" w:hAnsiTheme="minorHAnsi" w:cstheme="minorHAnsi"/>
                <w:sz w:val="20"/>
                <w:szCs w:val="20"/>
              </w:rPr>
              <w:t>GAL DE 5 LITROS</w:t>
            </w:r>
          </w:p>
          <w:p w:rsidR="00A13946" w:rsidRPr="000F7D3B" w:rsidRDefault="00A13946" w:rsidP="00A13946">
            <w:pPr>
              <w:pStyle w:val="TableParagraph"/>
              <w:ind w:left="6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7D3B">
              <w:rPr>
                <w:rFonts w:asciiTheme="minorHAnsi" w:hAnsiTheme="minorHAnsi" w:cstheme="minorHAnsi"/>
                <w:sz w:val="20"/>
                <w:szCs w:val="20"/>
              </w:rPr>
              <w:t>PARA LIMPEZA DE VIDRARIAS</w:t>
            </w:r>
          </w:p>
        </w:tc>
        <w:tc>
          <w:tcPr>
            <w:tcW w:w="1256" w:type="dxa"/>
          </w:tcPr>
          <w:p w:rsidR="00A13946" w:rsidRPr="003E2395" w:rsidRDefault="00A13946" w:rsidP="00A1394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A13946" w:rsidRPr="00C740EE" w:rsidRDefault="00A13946" w:rsidP="00A13946">
            <w:pPr>
              <w:pStyle w:val="TableParagraph"/>
              <w:spacing w:before="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LT</w:t>
            </w:r>
          </w:p>
        </w:tc>
        <w:tc>
          <w:tcPr>
            <w:tcW w:w="1210" w:type="dxa"/>
            <w:vAlign w:val="center"/>
          </w:tcPr>
          <w:p w:rsidR="00A13946" w:rsidRPr="00C740EE" w:rsidRDefault="00A13946" w:rsidP="00A1394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89" w:type="dxa"/>
          </w:tcPr>
          <w:p w:rsidR="00A13946" w:rsidRPr="003E2395" w:rsidRDefault="00A13946" w:rsidP="00A1394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0" w:type="dxa"/>
          </w:tcPr>
          <w:p w:rsidR="00A13946" w:rsidRDefault="00A13946" w:rsidP="00A139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3946" w:rsidTr="001C07A7">
        <w:trPr>
          <w:trHeight w:val="819"/>
        </w:trPr>
        <w:tc>
          <w:tcPr>
            <w:tcW w:w="1414" w:type="dxa"/>
          </w:tcPr>
          <w:p w:rsidR="00A13946" w:rsidRPr="003E2395" w:rsidRDefault="00A13946" w:rsidP="00A13946">
            <w:pPr>
              <w:pStyle w:val="TableParagraph"/>
              <w:spacing w:before="89"/>
              <w:ind w:left="257"/>
              <w:rPr>
                <w:rFonts w:asciiTheme="minorHAnsi" w:hAnsiTheme="minorHAnsi" w:cstheme="minorHAnsi"/>
                <w:sz w:val="20"/>
                <w:szCs w:val="20"/>
              </w:rPr>
            </w:pPr>
            <w:r w:rsidRPr="003E2395">
              <w:rPr>
                <w:rFonts w:asciiTheme="minorHAnsi" w:hAnsiTheme="minorHAnsi" w:cstheme="minorHAnsi"/>
                <w:sz w:val="20"/>
                <w:szCs w:val="20"/>
              </w:rPr>
              <w:t>09</w:t>
            </w:r>
          </w:p>
        </w:tc>
        <w:tc>
          <w:tcPr>
            <w:tcW w:w="4352" w:type="dxa"/>
            <w:gridSpan w:val="3"/>
            <w:vAlign w:val="center"/>
          </w:tcPr>
          <w:p w:rsidR="00A13946" w:rsidRPr="000F7D3B" w:rsidRDefault="00A13946" w:rsidP="00A13946">
            <w:pPr>
              <w:pStyle w:val="TableParagraph"/>
              <w:ind w:left="6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7D3B">
              <w:rPr>
                <w:rFonts w:asciiTheme="minorHAnsi" w:hAnsiTheme="minorHAnsi" w:cstheme="minorHAnsi"/>
                <w:sz w:val="20"/>
                <w:szCs w:val="20"/>
              </w:rPr>
              <w:t>SOLUÇÃO SPADNS PARA FLUORETO</w:t>
            </w:r>
          </w:p>
        </w:tc>
        <w:tc>
          <w:tcPr>
            <w:tcW w:w="1256" w:type="dxa"/>
          </w:tcPr>
          <w:p w:rsidR="00A13946" w:rsidRPr="003E2395" w:rsidRDefault="00A13946" w:rsidP="00A1394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A13946" w:rsidRPr="00C740EE" w:rsidRDefault="00A13946" w:rsidP="00A13946">
            <w:pPr>
              <w:pStyle w:val="TableParagraph"/>
              <w:spacing w:before="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LT</w:t>
            </w:r>
          </w:p>
        </w:tc>
        <w:tc>
          <w:tcPr>
            <w:tcW w:w="1210" w:type="dxa"/>
            <w:vAlign w:val="center"/>
          </w:tcPr>
          <w:p w:rsidR="00A13946" w:rsidRPr="00C740EE" w:rsidRDefault="00A13946" w:rsidP="00A1394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89" w:type="dxa"/>
          </w:tcPr>
          <w:p w:rsidR="00A13946" w:rsidRPr="003E2395" w:rsidRDefault="00A13946" w:rsidP="00A1394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0" w:type="dxa"/>
          </w:tcPr>
          <w:p w:rsidR="00A13946" w:rsidRDefault="00A13946" w:rsidP="00A1394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3946" w:rsidTr="001C07A7">
        <w:trPr>
          <w:trHeight w:val="704"/>
        </w:trPr>
        <w:tc>
          <w:tcPr>
            <w:tcW w:w="1414" w:type="dxa"/>
          </w:tcPr>
          <w:p w:rsidR="00A13946" w:rsidRPr="003E2395" w:rsidRDefault="00A13946" w:rsidP="00A13946">
            <w:pPr>
              <w:pStyle w:val="TableParagraph"/>
              <w:spacing w:before="89"/>
              <w:ind w:left="257"/>
              <w:rPr>
                <w:rFonts w:asciiTheme="minorHAnsi" w:hAnsiTheme="minorHAnsi" w:cstheme="minorHAnsi"/>
                <w:sz w:val="20"/>
                <w:szCs w:val="20"/>
              </w:rPr>
            </w:pPr>
            <w:r w:rsidRPr="003E2395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352" w:type="dxa"/>
            <w:gridSpan w:val="3"/>
            <w:vAlign w:val="center"/>
          </w:tcPr>
          <w:p w:rsidR="00A13946" w:rsidRPr="000F7D3B" w:rsidRDefault="00A13946" w:rsidP="00A13946">
            <w:pPr>
              <w:pStyle w:val="TableParagraph"/>
              <w:ind w:left="6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7D3B">
              <w:rPr>
                <w:rFonts w:asciiTheme="minorHAnsi" w:hAnsiTheme="minorHAnsi" w:cstheme="minorHAnsi"/>
                <w:sz w:val="20"/>
                <w:szCs w:val="20"/>
              </w:rPr>
              <w:t>HIDROXIDO DE SODIO 0,1N</w:t>
            </w:r>
          </w:p>
        </w:tc>
        <w:tc>
          <w:tcPr>
            <w:tcW w:w="1256" w:type="dxa"/>
          </w:tcPr>
          <w:p w:rsidR="00A13946" w:rsidRPr="003E2395" w:rsidRDefault="00A13946" w:rsidP="00A1394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A13946" w:rsidRPr="00C740EE" w:rsidRDefault="00A13946" w:rsidP="00A13946">
            <w:pPr>
              <w:pStyle w:val="TableParagraph"/>
              <w:spacing w:before="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LT</w:t>
            </w:r>
          </w:p>
        </w:tc>
        <w:tc>
          <w:tcPr>
            <w:tcW w:w="1210" w:type="dxa"/>
            <w:vAlign w:val="center"/>
          </w:tcPr>
          <w:p w:rsidR="00A13946" w:rsidRPr="00C740EE" w:rsidRDefault="00A13946" w:rsidP="00A1394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89" w:type="dxa"/>
          </w:tcPr>
          <w:p w:rsidR="00A13946" w:rsidRPr="003E2395" w:rsidRDefault="00A13946" w:rsidP="00A1394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0" w:type="dxa"/>
          </w:tcPr>
          <w:p w:rsidR="00A13946" w:rsidRDefault="00A13946" w:rsidP="00A139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13946" w:rsidTr="001C07A7">
        <w:trPr>
          <w:trHeight w:val="955"/>
        </w:trPr>
        <w:tc>
          <w:tcPr>
            <w:tcW w:w="1414" w:type="dxa"/>
          </w:tcPr>
          <w:p w:rsidR="00A13946" w:rsidRPr="003E2395" w:rsidRDefault="00A13946" w:rsidP="00A13946">
            <w:pPr>
              <w:pStyle w:val="TableParagraph"/>
              <w:spacing w:before="92"/>
              <w:ind w:left="257"/>
              <w:rPr>
                <w:rFonts w:asciiTheme="minorHAnsi" w:hAnsiTheme="minorHAnsi" w:cstheme="minorHAnsi"/>
                <w:sz w:val="20"/>
                <w:szCs w:val="20"/>
              </w:rPr>
            </w:pPr>
            <w:r w:rsidRPr="003E2395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4352" w:type="dxa"/>
            <w:gridSpan w:val="3"/>
            <w:vAlign w:val="center"/>
          </w:tcPr>
          <w:p w:rsidR="00A13946" w:rsidRPr="000F7D3B" w:rsidRDefault="00A13946" w:rsidP="00A13946">
            <w:pPr>
              <w:pStyle w:val="TableParagraph"/>
              <w:ind w:left="6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7D3B">
              <w:rPr>
                <w:rFonts w:asciiTheme="minorHAnsi" w:hAnsiTheme="minorHAnsi" w:cstheme="minorHAnsi"/>
                <w:sz w:val="20"/>
                <w:szCs w:val="20"/>
              </w:rPr>
              <w:t>PLACA PETRIFILM</w:t>
            </w:r>
          </w:p>
          <w:p w:rsidR="00A13946" w:rsidRPr="000F7D3B" w:rsidRDefault="00A13946" w:rsidP="00A13946">
            <w:pPr>
              <w:pStyle w:val="TableParagraph"/>
              <w:spacing w:before="8" w:line="249" w:lineRule="auto"/>
              <w:ind w:left="69" w:right="33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7D3B">
              <w:rPr>
                <w:rFonts w:asciiTheme="minorHAnsi" w:hAnsiTheme="minorHAnsi" w:cstheme="minorHAnsi"/>
                <w:sz w:val="20"/>
                <w:szCs w:val="20"/>
              </w:rPr>
              <w:t>placa petrifilm ec pode realizar análises de contagem de coliformes totais e escherichia coli. cx com 50un.</w:t>
            </w:r>
          </w:p>
          <w:p w:rsidR="00A13946" w:rsidRPr="000F7D3B" w:rsidRDefault="00A13946" w:rsidP="00A13946">
            <w:pPr>
              <w:pStyle w:val="TableParagraph"/>
              <w:spacing w:before="8" w:line="249" w:lineRule="auto"/>
              <w:ind w:left="69" w:right="33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7D3B">
              <w:rPr>
                <w:rFonts w:asciiTheme="minorHAnsi" w:hAnsiTheme="minorHAnsi" w:cstheme="minorHAnsi"/>
                <w:sz w:val="20"/>
                <w:szCs w:val="20"/>
              </w:rPr>
              <w:t>Placa descartável. Validade 18 meses e no min de 10 meses a partir da entrega</w:t>
            </w:r>
          </w:p>
          <w:p w:rsidR="00A13946" w:rsidRPr="000F7D3B" w:rsidRDefault="00A13946" w:rsidP="00A13946">
            <w:pPr>
              <w:pStyle w:val="TableParagraph"/>
              <w:spacing w:before="8" w:line="249" w:lineRule="auto"/>
              <w:ind w:left="69" w:right="33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7D3B">
              <w:rPr>
                <w:rFonts w:asciiTheme="minorHAnsi" w:hAnsiTheme="minorHAnsi" w:cstheme="minorHAnsi"/>
                <w:sz w:val="20"/>
                <w:szCs w:val="20"/>
              </w:rPr>
              <w:t>Aprovações AOAC OMA / AFNOR e outras aprovações internacionais. Com certificado de qualidade emitido pelo fabricante e entrega fracionada</w:t>
            </w:r>
          </w:p>
        </w:tc>
        <w:tc>
          <w:tcPr>
            <w:tcW w:w="1256" w:type="dxa"/>
          </w:tcPr>
          <w:p w:rsidR="00A13946" w:rsidRPr="003E2395" w:rsidRDefault="00A13946" w:rsidP="00A1394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A13946" w:rsidRPr="00C740EE" w:rsidRDefault="00A13946" w:rsidP="00A13946">
            <w:pPr>
              <w:pStyle w:val="TableParagraph"/>
              <w:spacing w:before="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13946" w:rsidRPr="00C740EE" w:rsidRDefault="00A13946" w:rsidP="00A13946">
            <w:pPr>
              <w:pStyle w:val="TableParagraph"/>
              <w:spacing w:before="1"/>
              <w:ind w:left="13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40EE">
              <w:rPr>
                <w:rFonts w:asciiTheme="minorHAnsi" w:hAnsiTheme="minorHAnsi" w:cstheme="minorHAnsi"/>
                <w:sz w:val="18"/>
                <w:szCs w:val="18"/>
              </w:rPr>
              <w:t>CX</w:t>
            </w:r>
          </w:p>
        </w:tc>
        <w:tc>
          <w:tcPr>
            <w:tcW w:w="1210" w:type="dxa"/>
            <w:vAlign w:val="center"/>
          </w:tcPr>
          <w:p w:rsidR="00A13946" w:rsidRPr="00C740EE" w:rsidRDefault="00A13946" w:rsidP="00A13946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89" w:type="dxa"/>
          </w:tcPr>
          <w:p w:rsidR="00A13946" w:rsidRPr="003E2395" w:rsidRDefault="00A13946" w:rsidP="00A1394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0" w:type="dxa"/>
          </w:tcPr>
          <w:p w:rsidR="00A13946" w:rsidRDefault="00A13946" w:rsidP="00A1394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E2395" w:rsidTr="003E2395">
        <w:trPr>
          <w:trHeight w:val="510"/>
        </w:trPr>
        <w:tc>
          <w:tcPr>
            <w:tcW w:w="1414" w:type="dxa"/>
          </w:tcPr>
          <w:p w:rsidR="003E2395" w:rsidRPr="003E2395" w:rsidRDefault="003E2395" w:rsidP="006A7429">
            <w:pPr>
              <w:pStyle w:val="TableParagraph"/>
              <w:spacing w:before="92"/>
              <w:ind w:left="25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26" w:type="dxa"/>
            <w:gridSpan w:val="7"/>
          </w:tcPr>
          <w:p w:rsidR="003E2395" w:rsidRPr="003E2395" w:rsidRDefault="003E2395" w:rsidP="003E2395">
            <w:pPr>
              <w:pStyle w:val="TableParagraph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E2395">
              <w:rPr>
                <w:rFonts w:asciiTheme="minorHAnsi" w:hAnsiTheme="minorHAnsi" w:cstheme="minorHAnsi"/>
                <w:sz w:val="24"/>
                <w:szCs w:val="24"/>
              </w:rPr>
              <w:t>VALOR TOTAL</w:t>
            </w:r>
          </w:p>
        </w:tc>
        <w:tc>
          <w:tcPr>
            <w:tcW w:w="1210" w:type="dxa"/>
          </w:tcPr>
          <w:p w:rsidR="003E2395" w:rsidRDefault="003E2395" w:rsidP="006A74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0975" w:rsidTr="00C22F46">
        <w:trPr>
          <w:trHeight w:val="289"/>
        </w:trPr>
        <w:tc>
          <w:tcPr>
            <w:tcW w:w="11250" w:type="dxa"/>
            <w:gridSpan w:val="9"/>
            <w:tcBorders>
              <w:top w:val="single" w:sz="18" w:space="0" w:color="000000"/>
            </w:tcBorders>
          </w:tcPr>
          <w:p w:rsidR="00910975" w:rsidRDefault="00910975" w:rsidP="00C22F46">
            <w:pPr>
              <w:pStyle w:val="TableParagraph"/>
              <w:spacing w:before="1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Validade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Proposta: 30 dias</w:t>
            </w:r>
          </w:p>
        </w:tc>
      </w:tr>
      <w:tr w:rsidR="00910975" w:rsidTr="00C22F46">
        <w:trPr>
          <w:trHeight w:val="294"/>
        </w:trPr>
        <w:tc>
          <w:tcPr>
            <w:tcW w:w="11250" w:type="dxa"/>
            <w:gridSpan w:val="9"/>
          </w:tcPr>
          <w:p w:rsidR="00910975" w:rsidRDefault="00910975" w:rsidP="00C22F46">
            <w:pPr>
              <w:pStyle w:val="TableParagraph"/>
              <w:spacing w:before="21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b/>
                <w:sz w:val="20"/>
              </w:rPr>
              <w:t>Prazo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Pagamento:</w:t>
            </w:r>
            <w:r w:rsidRPr="004F644B">
              <w:rPr>
                <w:rFonts w:asciiTheme="minorHAnsi" w:hAnsiTheme="minorHAnsi" w:cstheme="minorHAnsi"/>
                <w:sz w:val="20"/>
                <w:szCs w:val="20"/>
              </w:rPr>
              <w:t xml:space="preserve"> 15 (quinze) dias após a emissão da Nota Fiscal/Boleto</w:t>
            </w:r>
          </w:p>
          <w:p w:rsidR="000F7D3B" w:rsidRDefault="000F7D3B" w:rsidP="000F7D3B">
            <w:pPr>
              <w:adjustRightInd w:val="0"/>
              <w:jc w:val="both"/>
              <w:rPr>
                <w:rFonts w:cstheme="minorHAnsi"/>
                <w:b/>
                <w:sz w:val="21"/>
                <w:szCs w:val="21"/>
              </w:rPr>
            </w:pPr>
            <w:r>
              <w:rPr>
                <w:b/>
                <w:sz w:val="20"/>
              </w:rPr>
              <w:t xml:space="preserve">Fornecimento: </w:t>
            </w:r>
            <w:r>
              <w:rPr>
                <w:rFonts w:cstheme="minorHAnsi"/>
                <w:b/>
                <w:sz w:val="21"/>
                <w:szCs w:val="21"/>
              </w:rPr>
              <w:t xml:space="preserve"> </w:t>
            </w:r>
          </w:p>
          <w:p w:rsidR="000F7D3B" w:rsidRPr="000F7D3B" w:rsidRDefault="000F7D3B" w:rsidP="000F7D3B">
            <w:pPr>
              <w:pStyle w:val="PargrafodaLista"/>
              <w:numPr>
                <w:ilvl w:val="0"/>
                <w:numId w:val="4"/>
              </w:numPr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7D3B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As aquisições deverão ser entregues sem ônus a Contratante, dentro do prazo máximo de 10 (dez) dias úteis</w:t>
            </w:r>
            <w:r w:rsidRPr="000F7D3B">
              <w:rPr>
                <w:rFonts w:asciiTheme="minorHAnsi" w:hAnsiTheme="minorHAnsi" w:cstheme="minorHAnsi"/>
                <w:sz w:val="20"/>
                <w:szCs w:val="20"/>
              </w:rPr>
              <w:t>, no Largo Emilio, Centro – Vargem alta/ES    CEP: 26.295-000   (Horário de seg a sex, de  06 às 16 hs). O recebimento será feito pelo servidor MIRIEL BONADIMAN ZANOL.</w:t>
            </w:r>
          </w:p>
          <w:p w:rsidR="000F7D3B" w:rsidRPr="000F7D3B" w:rsidRDefault="000F7D3B" w:rsidP="000F7D3B">
            <w:pPr>
              <w:pStyle w:val="PargrafodaLista"/>
              <w:numPr>
                <w:ilvl w:val="0"/>
                <w:numId w:val="4"/>
              </w:numPr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7D3B">
              <w:rPr>
                <w:rFonts w:asciiTheme="minorHAnsi" w:hAnsiTheme="minorHAnsi" w:cstheme="minorHAnsi"/>
                <w:sz w:val="20"/>
                <w:szCs w:val="20"/>
              </w:rPr>
              <w:t>O prazo do contrato será até 31/12/2023, podendo ser aditivado na forma da Lei.</w:t>
            </w:r>
          </w:p>
          <w:p w:rsidR="000F7D3B" w:rsidRDefault="000F7D3B" w:rsidP="00C22F46">
            <w:pPr>
              <w:pStyle w:val="TableParagraph"/>
              <w:spacing w:before="21"/>
              <w:ind w:left="36"/>
              <w:rPr>
                <w:b/>
                <w:sz w:val="20"/>
              </w:rPr>
            </w:pPr>
          </w:p>
        </w:tc>
      </w:tr>
      <w:tr w:rsidR="00910975" w:rsidTr="00C22F46">
        <w:trPr>
          <w:trHeight w:val="840"/>
        </w:trPr>
        <w:tc>
          <w:tcPr>
            <w:tcW w:w="5470" w:type="dxa"/>
            <w:gridSpan w:val="3"/>
            <w:vMerge w:val="restart"/>
            <w:tcBorders>
              <w:bottom w:val="nil"/>
            </w:tcBorders>
          </w:tcPr>
          <w:p w:rsidR="00910975" w:rsidRDefault="00910975" w:rsidP="00C22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0" w:type="dxa"/>
            <w:gridSpan w:val="6"/>
          </w:tcPr>
          <w:p w:rsidR="00910975" w:rsidRDefault="00910975" w:rsidP="00C22F46">
            <w:pPr>
              <w:pStyle w:val="TableParagraph"/>
              <w:spacing w:before="21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ASSINATURA DO RESPONSÁVEL:</w:t>
            </w:r>
          </w:p>
        </w:tc>
      </w:tr>
      <w:tr w:rsidR="00910975" w:rsidTr="00C22F46">
        <w:trPr>
          <w:trHeight w:val="1863"/>
        </w:trPr>
        <w:tc>
          <w:tcPr>
            <w:tcW w:w="5470" w:type="dxa"/>
            <w:gridSpan w:val="3"/>
            <w:vMerge/>
            <w:tcBorders>
              <w:top w:val="nil"/>
              <w:bottom w:val="nil"/>
            </w:tcBorders>
          </w:tcPr>
          <w:p w:rsidR="00910975" w:rsidRDefault="00910975" w:rsidP="00C22F46">
            <w:pPr>
              <w:rPr>
                <w:sz w:val="2"/>
                <w:szCs w:val="2"/>
              </w:rPr>
            </w:pPr>
          </w:p>
        </w:tc>
        <w:tc>
          <w:tcPr>
            <w:tcW w:w="5780" w:type="dxa"/>
            <w:gridSpan w:val="6"/>
            <w:vMerge w:val="restart"/>
            <w:tcBorders>
              <w:bottom w:val="single" w:sz="8" w:space="0" w:color="000000"/>
            </w:tcBorders>
          </w:tcPr>
          <w:p w:rsidR="00910975" w:rsidRDefault="00910975" w:rsidP="00C22F46">
            <w:pPr>
              <w:pStyle w:val="TableParagraph"/>
              <w:tabs>
                <w:tab w:val="left" w:pos="977"/>
                <w:tab w:val="left" w:pos="1473"/>
              </w:tabs>
              <w:spacing w:before="6"/>
              <w:ind w:left="36"/>
              <w:rPr>
                <w:b/>
                <w:sz w:val="20"/>
              </w:rPr>
            </w:pPr>
          </w:p>
          <w:p w:rsidR="00910975" w:rsidRDefault="00910975" w:rsidP="00C22F46">
            <w:pPr>
              <w:pStyle w:val="TableParagraph"/>
              <w:tabs>
                <w:tab w:val="left" w:pos="977"/>
                <w:tab w:val="left" w:pos="1473"/>
              </w:tabs>
              <w:spacing w:before="6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Data:</w:t>
            </w:r>
            <w:r>
              <w:rPr>
                <w:b/>
                <w:sz w:val="20"/>
              </w:rPr>
              <w:tab/>
              <w:t>/</w:t>
            </w:r>
            <w:r>
              <w:rPr>
                <w:b/>
                <w:sz w:val="20"/>
              </w:rPr>
              <w:tab/>
              <w:t>/</w:t>
            </w:r>
          </w:p>
        </w:tc>
      </w:tr>
      <w:tr w:rsidR="00910975" w:rsidTr="00C22F46">
        <w:trPr>
          <w:trHeight w:val="60"/>
        </w:trPr>
        <w:tc>
          <w:tcPr>
            <w:tcW w:w="1635" w:type="dxa"/>
            <w:gridSpan w:val="2"/>
          </w:tcPr>
          <w:p w:rsidR="00910975" w:rsidRDefault="00910975" w:rsidP="00C22F46">
            <w:pPr>
              <w:pStyle w:val="TableParagraph"/>
              <w:spacing w:before="6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CARIMBO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CNPJ</w:t>
            </w:r>
          </w:p>
        </w:tc>
        <w:tc>
          <w:tcPr>
            <w:tcW w:w="3835" w:type="dxa"/>
            <w:tcBorders>
              <w:top w:val="nil"/>
            </w:tcBorders>
          </w:tcPr>
          <w:p w:rsidR="00910975" w:rsidRDefault="00910975" w:rsidP="00C22F4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780" w:type="dxa"/>
            <w:gridSpan w:val="6"/>
            <w:vMerge/>
          </w:tcPr>
          <w:p w:rsidR="00910975" w:rsidRDefault="00910975" w:rsidP="00C22F46">
            <w:pPr>
              <w:rPr>
                <w:sz w:val="2"/>
                <w:szCs w:val="2"/>
              </w:rPr>
            </w:pPr>
          </w:p>
        </w:tc>
      </w:tr>
      <w:tr w:rsidR="00910975" w:rsidTr="00C22F46">
        <w:trPr>
          <w:trHeight w:val="294"/>
        </w:trPr>
        <w:tc>
          <w:tcPr>
            <w:tcW w:w="11250" w:type="dxa"/>
            <w:gridSpan w:val="9"/>
          </w:tcPr>
          <w:p w:rsidR="00910975" w:rsidRDefault="00910975" w:rsidP="00C22F46">
            <w:pPr>
              <w:pStyle w:val="TableParagraph"/>
              <w:spacing w:before="6"/>
              <w:ind w:left="4781" w:right="47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OBSERVAÇÕES:</w:t>
            </w:r>
          </w:p>
        </w:tc>
      </w:tr>
      <w:tr w:rsidR="00910975" w:rsidTr="00C22F46">
        <w:trPr>
          <w:trHeight w:val="1668"/>
        </w:trPr>
        <w:tc>
          <w:tcPr>
            <w:tcW w:w="11250" w:type="dxa"/>
            <w:gridSpan w:val="9"/>
          </w:tcPr>
          <w:p w:rsidR="00910975" w:rsidRPr="001E6027" w:rsidRDefault="00910975" w:rsidP="00910975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before="6"/>
              <w:ind w:hanging="23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E6027">
              <w:rPr>
                <w:rFonts w:asciiTheme="minorHAnsi" w:hAnsiTheme="minorHAnsi" w:cstheme="minorHAnsi"/>
                <w:sz w:val="20"/>
                <w:szCs w:val="20"/>
              </w:rPr>
              <w:t>A PROPOSTA DEVERÁ ESTAR ASSINADA PELO REPRESENTANTE DA EMPRESA COM O CARIMBO DE "CNPJ";</w:t>
            </w:r>
          </w:p>
          <w:p w:rsidR="00910975" w:rsidRPr="001E6027" w:rsidRDefault="00910975" w:rsidP="00910975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before="1"/>
              <w:ind w:left="36" w:right="306" w:firstLin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E6027">
              <w:rPr>
                <w:rFonts w:asciiTheme="minorHAnsi" w:hAnsiTheme="minorHAnsi" w:cstheme="minorHAnsi"/>
                <w:sz w:val="20"/>
                <w:szCs w:val="20"/>
              </w:rPr>
              <w:t>A EMPRESA DECLARADA VENCEDORA DEVERÁ APRESENTAR AS CERTIDÕES NEGATIVAS DE DÉBITOS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FEDERAL, ESTADUAL E MUNICIPAL,</w:t>
            </w:r>
            <w:r w:rsidRPr="001E6027">
              <w:rPr>
                <w:rFonts w:asciiTheme="minorHAnsi" w:hAnsiTheme="minorHAnsi" w:cstheme="minorHAnsi"/>
                <w:sz w:val="20"/>
                <w:szCs w:val="20"/>
              </w:rPr>
              <w:t xml:space="preserve"> FGTS,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TRABALHISTA</w:t>
            </w:r>
            <w:r w:rsidR="000F7D3B">
              <w:rPr>
                <w:rFonts w:asciiTheme="minorHAnsi" w:hAnsiTheme="minorHAnsi" w:cstheme="minorHAnsi"/>
                <w:sz w:val="20"/>
                <w:szCs w:val="20"/>
              </w:rPr>
              <w:t xml:space="preserve"> e DOCUMENTO DE CONSTITUIÇÃO DA EMPRESA PARA FINS DE CONTRATAÇÃO.</w:t>
            </w:r>
          </w:p>
          <w:p w:rsidR="00910975" w:rsidRPr="001E6027" w:rsidRDefault="00910975" w:rsidP="00910975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  <w:tab w:val="left" w:pos="10942"/>
              </w:tabs>
              <w:spacing w:before="1"/>
              <w:ind w:left="36" w:right="306" w:firstLine="0"/>
              <w:jc w:val="both"/>
              <w:rPr>
                <w:b/>
                <w:sz w:val="20"/>
              </w:rPr>
            </w:pPr>
            <w:r w:rsidRPr="004F644B">
              <w:rPr>
                <w:rFonts w:asciiTheme="minorHAnsi" w:hAnsiTheme="minorHAnsi" w:cstheme="minorHAnsi"/>
                <w:sz w:val="20"/>
                <w:szCs w:val="20"/>
              </w:rPr>
              <w:t>Na proposta devem estar incluídos nos preços todas as tributos de qualquer natureza e todas as despesas, diretas ou indiretas, relacionadas com o fornecimento do objeto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inclusive frete de entrega</w:t>
            </w:r>
            <w:r w:rsidRPr="004F644B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:rsidR="00910975" w:rsidRPr="004F644B" w:rsidRDefault="00910975" w:rsidP="00C22F4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4. </w:t>
            </w:r>
            <w:r w:rsidRPr="004F644B">
              <w:rPr>
                <w:rFonts w:asciiTheme="minorHAnsi" w:hAnsiTheme="minorHAnsi" w:cstheme="minorHAnsi"/>
                <w:sz w:val="20"/>
                <w:szCs w:val="20"/>
              </w:rPr>
              <w:t>. ENDEREÇO DE ENTREGA: Largo Emilio David, sn, Centro , Vargem Alta-ES</w:t>
            </w:r>
          </w:p>
          <w:p w:rsidR="00910975" w:rsidRDefault="00910975" w:rsidP="00910975">
            <w:pPr>
              <w:pStyle w:val="TableParagraph"/>
              <w:numPr>
                <w:ilvl w:val="0"/>
                <w:numId w:val="3"/>
              </w:numPr>
              <w:tabs>
                <w:tab w:val="left" w:pos="270"/>
              </w:tabs>
              <w:spacing w:before="1"/>
              <w:ind w:right="306"/>
              <w:jc w:val="both"/>
              <w:rPr>
                <w:b/>
                <w:sz w:val="20"/>
              </w:rPr>
            </w:pPr>
            <w:r w:rsidRPr="004F644B">
              <w:rPr>
                <w:rFonts w:asciiTheme="minorHAnsi" w:hAnsiTheme="minorHAnsi" w:cstheme="minorHAnsi"/>
                <w:sz w:val="20"/>
                <w:szCs w:val="20"/>
              </w:rPr>
              <w:t xml:space="preserve">CONTATO : SAAE – SERVIÇO AUTÔNOMO DE ÁGUA E ESGOTO – VARGEM ALTA/ES – CNPJ nº 31.724.255/0001-20. Tel. de contato. [028] 99930-1695; E-mail: </w:t>
            </w:r>
            <w:r w:rsidRPr="004F644B">
              <w:rPr>
                <w:rStyle w:val="Hyperlink"/>
                <w:rFonts w:asciiTheme="minorHAnsi" w:hAnsiTheme="minorHAnsi" w:cstheme="minorHAnsi"/>
                <w:sz w:val="20"/>
                <w:szCs w:val="20"/>
              </w:rPr>
              <w:t>licitacao</w:t>
            </w:r>
            <w:hyperlink r:id="rId9" w:history="1">
              <w:r w:rsidRPr="004F644B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saaevalta@gmail.com</w:t>
              </w:r>
            </w:hyperlink>
          </w:p>
        </w:tc>
      </w:tr>
    </w:tbl>
    <w:p w:rsidR="003D10E7" w:rsidRDefault="003D10E7">
      <w:pPr>
        <w:rPr>
          <w:rFonts w:ascii="Times New Roman"/>
          <w:sz w:val="16"/>
        </w:rPr>
        <w:sectPr w:rsidR="003D10E7">
          <w:type w:val="continuous"/>
          <w:pgSz w:w="11910" w:h="16840"/>
          <w:pgMar w:top="540" w:right="220" w:bottom="780" w:left="200" w:header="720" w:footer="720" w:gutter="0"/>
          <w:cols w:space="720"/>
        </w:sectPr>
      </w:pPr>
    </w:p>
    <w:p w:rsidR="003D10E7" w:rsidRDefault="004517C4">
      <w:pPr>
        <w:pStyle w:val="Corpodetexto"/>
        <w:rPr>
          <w:b w:val="0"/>
          <w:i/>
          <w:sz w:val="13"/>
        </w:rPr>
      </w:pPr>
      <w:bookmarkStart w:id="0" w:name="_GoBack"/>
      <w:bookmarkEnd w:id="0"/>
      <w:r>
        <w:rPr>
          <w:b w:val="0"/>
        </w:rPr>
        <w:lastRenderedPageBreak/>
        <w:br w:type="column"/>
      </w:r>
    </w:p>
    <w:sectPr w:rsidR="003D10E7">
      <w:type w:val="continuous"/>
      <w:pgSz w:w="11910" w:h="16840"/>
      <w:pgMar w:top="540" w:right="220" w:bottom="780" w:left="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19D" w:rsidRDefault="00C9319D">
      <w:r>
        <w:separator/>
      </w:r>
    </w:p>
  </w:endnote>
  <w:endnote w:type="continuationSeparator" w:id="0">
    <w:p w:rsidR="00C9319D" w:rsidRDefault="00C9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0E7" w:rsidRDefault="00496885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190016" behindDoc="1" locked="0" layoutInCell="1" allowOverlap="1">
              <wp:simplePos x="0" y="0"/>
              <wp:positionH relativeFrom="page">
                <wp:posOffset>199390</wp:posOffset>
              </wp:positionH>
              <wp:positionV relativeFrom="page">
                <wp:posOffset>10143490</wp:posOffset>
              </wp:positionV>
              <wp:extent cx="7141845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41845" cy="0"/>
                      </a:xfrm>
                      <a:prstGeom prst="line">
                        <a:avLst/>
                      </a:prstGeom>
                      <a:noFill/>
                      <a:ln w="1066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6CBD47" id="Line 2" o:spid="_x0000_s1026" style="position:absolute;z-index:-1612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.7pt,798.7pt" to="578.05pt,79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85zHQIAAEIEAAAOAAAAZHJzL2Uyb0RvYy54bWysU8GO2yAQvVfqPyDuie3Um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" strokeweight=".84pt">
              <w10:wrap anchorx="page" anchory="pag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190528" behindDoc="1" locked="0" layoutInCell="1" allowOverlap="1">
              <wp:simplePos x="0" y="0"/>
              <wp:positionH relativeFrom="page">
                <wp:posOffset>3684905</wp:posOffset>
              </wp:positionH>
              <wp:positionV relativeFrom="page">
                <wp:posOffset>10173970</wp:posOffset>
              </wp:positionV>
              <wp:extent cx="133350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10E7" w:rsidRDefault="004517C4">
                          <w:pPr>
                            <w:pStyle w:val="Corpodetexto"/>
                            <w:spacing w:before="15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13946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15pt;margin-top:801.1pt;width:10.5pt;height:11pt;z-index:-1612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" filled="f" stroked="f">
              <v:textbox inset="0,0,0,0">
                <w:txbxContent>
                  <w:p w:rsidR="003D10E7" w:rsidRDefault="004517C4">
                    <w:pPr>
                      <w:pStyle w:val="Corpodetexto"/>
                      <w:spacing w:before="15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13946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19D" w:rsidRDefault="00C9319D">
      <w:r>
        <w:separator/>
      </w:r>
    </w:p>
  </w:footnote>
  <w:footnote w:type="continuationSeparator" w:id="0">
    <w:p w:rsidR="00C9319D" w:rsidRDefault="00C93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D243A"/>
    <w:multiLevelType w:val="hybridMultilevel"/>
    <w:tmpl w:val="12140D1C"/>
    <w:lvl w:ilvl="0" w:tplc="4C78EB5C">
      <w:start w:val="1"/>
      <w:numFmt w:val="decimal"/>
      <w:lvlText w:val="%1-"/>
      <w:lvlJc w:val="left"/>
      <w:pPr>
        <w:ind w:left="269" w:hanging="233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 w:tplc="B8145008">
      <w:numFmt w:val="bullet"/>
      <w:lvlText w:val="•"/>
      <w:lvlJc w:val="left"/>
      <w:pPr>
        <w:ind w:left="1356" w:hanging="233"/>
      </w:pPr>
      <w:rPr>
        <w:rFonts w:hint="default"/>
        <w:lang w:val="pt-PT" w:eastAsia="en-US" w:bidi="ar-SA"/>
      </w:rPr>
    </w:lvl>
    <w:lvl w:ilvl="2" w:tplc="C7F47E96">
      <w:numFmt w:val="bullet"/>
      <w:lvlText w:val="•"/>
      <w:lvlJc w:val="left"/>
      <w:pPr>
        <w:ind w:left="2453" w:hanging="233"/>
      </w:pPr>
      <w:rPr>
        <w:rFonts w:hint="default"/>
        <w:lang w:val="pt-PT" w:eastAsia="en-US" w:bidi="ar-SA"/>
      </w:rPr>
    </w:lvl>
    <w:lvl w:ilvl="3" w:tplc="CB7CF480">
      <w:numFmt w:val="bullet"/>
      <w:lvlText w:val="•"/>
      <w:lvlJc w:val="left"/>
      <w:pPr>
        <w:ind w:left="3550" w:hanging="233"/>
      </w:pPr>
      <w:rPr>
        <w:rFonts w:hint="default"/>
        <w:lang w:val="pt-PT" w:eastAsia="en-US" w:bidi="ar-SA"/>
      </w:rPr>
    </w:lvl>
    <w:lvl w:ilvl="4" w:tplc="7652B7AC">
      <w:numFmt w:val="bullet"/>
      <w:lvlText w:val="•"/>
      <w:lvlJc w:val="left"/>
      <w:pPr>
        <w:ind w:left="4647" w:hanging="233"/>
      </w:pPr>
      <w:rPr>
        <w:rFonts w:hint="default"/>
        <w:lang w:val="pt-PT" w:eastAsia="en-US" w:bidi="ar-SA"/>
      </w:rPr>
    </w:lvl>
    <w:lvl w:ilvl="5" w:tplc="DE6A3E12">
      <w:numFmt w:val="bullet"/>
      <w:lvlText w:val="•"/>
      <w:lvlJc w:val="left"/>
      <w:pPr>
        <w:ind w:left="5744" w:hanging="233"/>
      </w:pPr>
      <w:rPr>
        <w:rFonts w:hint="default"/>
        <w:lang w:val="pt-PT" w:eastAsia="en-US" w:bidi="ar-SA"/>
      </w:rPr>
    </w:lvl>
    <w:lvl w:ilvl="6" w:tplc="87344176">
      <w:numFmt w:val="bullet"/>
      <w:lvlText w:val="•"/>
      <w:lvlJc w:val="left"/>
      <w:pPr>
        <w:ind w:left="6840" w:hanging="233"/>
      </w:pPr>
      <w:rPr>
        <w:rFonts w:hint="default"/>
        <w:lang w:val="pt-PT" w:eastAsia="en-US" w:bidi="ar-SA"/>
      </w:rPr>
    </w:lvl>
    <w:lvl w:ilvl="7" w:tplc="B25AB7E4">
      <w:numFmt w:val="bullet"/>
      <w:lvlText w:val="•"/>
      <w:lvlJc w:val="left"/>
      <w:pPr>
        <w:ind w:left="7937" w:hanging="233"/>
      </w:pPr>
      <w:rPr>
        <w:rFonts w:hint="default"/>
        <w:lang w:val="pt-PT" w:eastAsia="en-US" w:bidi="ar-SA"/>
      </w:rPr>
    </w:lvl>
    <w:lvl w:ilvl="8" w:tplc="26B2F9AE">
      <w:numFmt w:val="bullet"/>
      <w:lvlText w:val="•"/>
      <w:lvlJc w:val="left"/>
      <w:pPr>
        <w:ind w:left="9034" w:hanging="233"/>
      </w:pPr>
      <w:rPr>
        <w:rFonts w:hint="default"/>
        <w:lang w:val="pt-PT" w:eastAsia="en-US" w:bidi="ar-SA"/>
      </w:rPr>
    </w:lvl>
  </w:abstractNum>
  <w:abstractNum w:abstractNumId="1">
    <w:nsid w:val="3FAF5C2C"/>
    <w:multiLevelType w:val="hybridMultilevel"/>
    <w:tmpl w:val="919A22E6"/>
    <w:lvl w:ilvl="0" w:tplc="13E460EE">
      <w:start w:val="1"/>
      <w:numFmt w:val="decimal"/>
      <w:lvlText w:val="%1-"/>
      <w:lvlJc w:val="left"/>
      <w:pPr>
        <w:ind w:left="269" w:hanging="233"/>
      </w:pPr>
      <w:rPr>
        <w:rFonts w:ascii="Arial" w:eastAsia="Arial" w:hAnsi="Arial" w:cs="Arial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1" w:tplc="FB605644">
      <w:numFmt w:val="bullet"/>
      <w:lvlText w:val="•"/>
      <w:lvlJc w:val="left"/>
      <w:pPr>
        <w:ind w:left="1356" w:hanging="233"/>
      </w:pPr>
      <w:rPr>
        <w:rFonts w:hint="default"/>
        <w:lang w:val="pt-PT" w:eastAsia="en-US" w:bidi="ar-SA"/>
      </w:rPr>
    </w:lvl>
    <w:lvl w:ilvl="2" w:tplc="CAB66138">
      <w:numFmt w:val="bullet"/>
      <w:lvlText w:val="•"/>
      <w:lvlJc w:val="left"/>
      <w:pPr>
        <w:ind w:left="2452" w:hanging="233"/>
      </w:pPr>
      <w:rPr>
        <w:rFonts w:hint="default"/>
        <w:lang w:val="pt-PT" w:eastAsia="en-US" w:bidi="ar-SA"/>
      </w:rPr>
    </w:lvl>
    <w:lvl w:ilvl="3" w:tplc="2EA4BC0A">
      <w:numFmt w:val="bullet"/>
      <w:lvlText w:val="•"/>
      <w:lvlJc w:val="left"/>
      <w:pPr>
        <w:ind w:left="3548" w:hanging="233"/>
      </w:pPr>
      <w:rPr>
        <w:rFonts w:hint="default"/>
        <w:lang w:val="pt-PT" w:eastAsia="en-US" w:bidi="ar-SA"/>
      </w:rPr>
    </w:lvl>
    <w:lvl w:ilvl="4" w:tplc="5B9606B0">
      <w:numFmt w:val="bullet"/>
      <w:lvlText w:val="•"/>
      <w:lvlJc w:val="left"/>
      <w:pPr>
        <w:ind w:left="4644" w:hanging="233"/>
      </w:pPr>
      <w:rPr>
        <w:rFonts w:hint="default"/>
        <w:lang w:val="pt-PT" w:eastAsia="en-US" w:bidi="ar-SA"/>
      </w:rPr>
    </w:lvl>
    <w:lvl w:ilvl="5" w:tplc="04965C7A">
      <w:numFmt w:val="bullet"/>
      <w:lvlText w:val="•"/>
      <w:lvlJc w:val="left"/>
      <w:pPr>
        <w:ind w:left="5740" w:hanging="233"/>
      </w:pPr>
      <w:rPr>
        <w:rFonts w:hint="default"/>
        <w:lang w:val="pt-PT" w:eastAsia="en-US" w:bidi="ar-SA"/>
      </w:rPr>
    </w:lvl>
    <w:lvl w:ilvl="6" w:tplc="0B9831CC">
      <w:numFmt w:val="bullet"/>
      <w:lvlText w:val="•"/>
      <w:lvlJc w:val="left"/>
      <w:pPr>
        <w:ind w:left="6836" w:hanging="233"/>
      </w:pPr>
      <w:rPr>
        <w:rFonts w:hint="default"/>
        <w:lang w:val="pt-PT" w:eastAsia="en-US" w:bidi="ar-SA"/>
      </w:rPr>
    </w:lvl>
    <w:lvl w:ilvl="7" w:tplc="DC0EC7AA">
      <w:numFmt w:val="bullet"/>
      <w:lvlText w:val="•"/>
      <w:lvlJc w:val="left"/>
      <w:pPr>
        <w:ind w:left="7932" w:hanging="233"/>
      </w:pPr>
      <w:rPr>
        <w:rFonts w:hint="default"/>
        <w:lang w:val="pt-PT" w:eastAsia="en-US" w:bidi="ar-SA"/>
      </w:rPr>
    </w:lvl>
    <w:lvl w:ilvl="8" w:tplc="47BEB490">
      <w:numFmt w:val="bullet"/>
      <w:lvlText w:val="•"/>
      <w:lvlJc w:val="left"/>
      <w:pPr>
        <w:ind w:left="9028" w:hanging="233"/>
      </w:pPr>
      <w:rPr>
        <w:rFonts w:hint="default"/>
        <w:lang w:val="pt-PT" w:eastAsia="en-US" w:bidi="ar-SA"/>
      </w:rPr>
    </w:lvl>
  </w:abstractNum>
  <w:abstractNum w:abstractNumId="2">
    <w:nsid w:val="52B23EAC"/>
    <w:multiLevelType w:val="hybridMultilevel"/>
    <w:tmpl w:val="139CB4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972070"/>
    <w:multiLevelType w:val="hybridMultilevel"/>
    <w:tmpl w:val="CE2E6B74"/>
    <w:lvl w:ilvl="0" w:tplc="F87C4DE6">
      <w:start w:val="5"/>
      <w:numFmt w:val="decimal"/>
      <w:lvlText w:val="%1."/>
      <w:lvlJc w:val="left"/>
      <w:pPr>
        <w:ind w:left="396" w:hanging="360"/>
      </w:pPr>
      <w:rPr>
        <w:rFonts w:asciiTheme="minorHAnsi" w:hAnsiTheme="minorHAnsi" w:cstheme="minorHAns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16" w:hanging="360"/>
      </w:pPr>
    </w:lvl>
    <w:lvl w:ilvl="2" w:tplc="0416001B" w:tentative="1">
      <w:start w:val="1"/>
      <w:numFmt w:val="lowerRoman"/>
      <w:lvlText w:val="%3."/>
      <w:lvlJc w:val="right"/>
      <w:pPr>
        <w:ind w:left="1836" w:hanging="180"/>
      </w:pPr>
    </w:lvl>
    <w:lvl w:ilvl="3" w:tplc="0416000F" w:tentative="1">
      <w:start w:val="1"/>
      <w:numFmt w:val="decimal"/>
      <w:lvlText w:val="%4."/>
      <w:lvlJc w:val="left"/>
      <w:pPr>
        <w:ind w:left="2556" w:hanging="360"/>
      </w:pPr>
    </w:lvl>
    <w:lvl w:ilvl="4" w:tplc="04160019" w:tentative="1">
      <w:start w:val="1"/>
      <w:numFmt w:val="lowerLetter"/>
      <w:lvlText w:val="%5."/>
      <w:lvlJc w:val="left"/>
      <w:pPr>
        <w:ind w:left="3276" w:hanging="360"/>
      </w:pPr>
    </w:lvl>
    <w:lvl w:ilvl="5" w:tplc="0416001B" w:tentative="1">
      <w:start w:val="1"/>
      <w:numFmt w:val="lowerRoman"/>
      <w:lvlText w:val="%6."/>
      <w:lvlJc w:val="right"/>
      <w:pPr>
        <w:ind w:left="3996" w:hanging="180"/>
      </w:pPr>
    </w:lvl>
    <w:lvl w:ilvl="6" w:tplc="0416000F" w:tentative="1">
      <w:start w:val="1"/>
      <w:numFmt w:val="decimal"/>
      <w:lvlText w:val="%7."/>
      <w:lvlJc w:val="left"/>
      <w:pPr>
        <w:ind w:left="4716" w:hanging="360"/>
      </w:pPr>
    </w:lvl>
    <w:lvl w:ilvl="7" w:tplc="04160019" w:tentative="1">
      <w:start w:val="1"/>
      <w:numFmt w:val="lowerLetter"/>
      <w:lvlText w:val="%8."/>
      <w:lvlJc w:val="left"/>
      <w:pPr>
        <w:ind w:left="5436" w:hanging="360"/>
      </w:pPr>
    </w:lvl>
    <w:lvl w:ilvl="8" w:tplc="0416001B" w:tentative="1">
      <w:start w:val="1"/>
      <w:numFmt w:val="lowerRoman"/>
      <w:lvlText w:val="%9."/>
      <w:lvlJc w:val="right"/>
      <w:pPr>
        <w:ind w:left="6156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E7"/>
    <w:rsid w:val="0007497F"/>
    <w:rsid w:val="000E470C"/>
    <w:rsid w:val="000F7D3B"/>
    <w:rsid w:val="001D7D23"/>
    <w:rsid w:val="0027634D"/>
    <w:rsid w:val="002D6BD8"/>
    <w:rsid w:val="003D10E7"/>
    <w:rsid w:val="003E2395"/>
    <w:rsid w:val="004517C4"/>
    <w:rsid w:val="00496885"/>
    <w:rsid w:val="006A7429"/>
    <w:rsid w:val="00910975"/>
    <w:rsid w:val="00A13946"/>
    <w:rsid w:val="00B23A51"/>
    <w:rsid w:val="00C028F6"/>
    <w:rsid w:val="00C9319D"/>
    <w:rsid w:val="00D773BD"/>
    <w:rsid w:val="00E3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148003-DF35-473F-9E36-583DDE93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1926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91097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139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394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139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3946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aevalt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587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Quadro_Para_Preeenchimento_Precos</vt:lpstr>
    </vt:vector>
  </TitlesOfParts>
  <Company/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Quadro_Para_Preeenchimento_Precos</dc:title>
  <dc:creator>Compras</dc:creator>
  <cp:lastModifiedBy>Compras</cp:lastModifiedBy>
  <cp:revision>14</cp:revision>
  <dcterms:created xsi:type="dcterms:W3CDTF">2023-05-11T13:41:00Z</dcterms:created>
  <dcterms:modified xsi:type="dcterms:W3CDTF">2023-05-11T15:31:00Z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2023-05-11T00:00:00Z</vt:filetime>
  </property>
  <property fmtid="{D5CDD505-2E9C-101B-9397-08002B2CF9AE}" pid="3" name="LastSaved">
    <vt:filetime>2023-05-11T00:00:00Z</vt:filetime>
  </property>
</Properties>
</file>