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152" w:rsidRDefault="000B6CDB">
      <w:pPr>
        <w:pStyle w:val="Ttulo1"/>
        <w:spacing w:before="70" w:line="379" w:lineRule="auto"/>
        <w:ind w:right="1021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200660</wp:posOffset>
            </wp:positionH>
            <wp:positionV relativeFrom="paragraph">
              <wp:posOffset>-298450</wp:posOffset>
            </wp:positionV>
            <wp:extent cx="1018242" cy="11016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Serviço</w:t>
      </w:r>
      <w:r>
        <w:rPr>
          <w:spacing w:val="-4"/>
        </w:rPr>
        <w:t xml:space="preserve"> </w:t>
      </w:r>
      <w:r>
        <w:t>Autônomo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Água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Esgoto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Vargem</w:t>
      </w:r>
      <w:r>
        <w:rPr>
          <w:spacing w:val="-5"/>
        </w:rPr>
        <w:t xml:space="preserve"> </w:t>
      </w:r>
      <w:r>
        <w:t>Alta</w:t>
      </w:r>
      <w:r>
        <w:rPr>
          <w:spacing w:val="-5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do Espírito</w:t>
      </w:r>
      <w:r>
        <w:rPr>
          <w:spacing w:val="-1"/>
        </w:rPr>
        <w:t xml:space="preserve"> </w:t>
      </w:r>
      <w:r>
        <w:t>Santo</w:t>
      </w:r>
    </w:p>
    <w:p w:rsidR="006C4152" w:rsidRDefault="000B6CDB">
      <w:pPr>
        <w:pStyle w:val="Corpodetexto"/>
        <w:spacing w:line="167" w:lineRule="exact"/>
        <w:ind w:left="1926"/>
      </w:pPr>
      <w:r>
        <w:t>Av.</w:t>
      </w:r>
      <w:r>
        <w:rPr>
          <w:spacing w:val="5"/>
        </w:rPr>
        <w:t xml:space="preserve"> </w:t>
      </w:r>
      <w:r>
        <w:t>Largo</w:t>
      </w:r>
      <w:r>
        <w:rPr>
          <w:spacing w:val="-1"/>
        </w:rPr>
        <w:t xml:space="preserve"> </w:t>
      </w:r>
      <w:r>
        <w:t>Emilio David,</w:t>
      </w:r>
      <w:r>
        <w:rPr>
          <w:spacing w:val="2"/>
        </w:rPr>
        <w:t xml:space="preserve"> </w:t>
      </w:r>
      <w:r>
        <w:t>S/N - Centro</w:t>
      </w:r>
      <w:r>
        <w:rPr>
          <w:spacing w:val="1"/>
        </w:rPr>
        <w:t xml:space="preserve"> </w:t>
      </w:r>
      <w:r>
        <w:t>- Vargem</w:t>
      </w:r>
      <w:r>
        <w:rPr>
          <w:spacing w:val="1"/>
        </w:rPr>
        <w:t xml:space="preserve"> </w:t>
      </w:r>
      <w:r>
        <w:t>Alta -ES</w:t>
      </w:r>
      <w:r>
        <w:rPr>
          <w:spacing w:val="2"/>
        </w:rPr>
        <w:t xml:space="preserve"> </w:t>
      </w:r>
      <w:r>
        <w:t>- CEP:29295-000</w:t>
      </w:r>
    </w:p>
    <w:p w:rsidR="006C4152" w:rsidRDefault="000B6CDB">
      <w:pPr>
        <w:pStyle w:val="Corpodetexto"/>
        <w:spacing w:before="8"/>
        <w:ind w:left="1971"/>
      </w:pPr>
      <w:r>
        <w:t>Telefone:28</w:t>
      </w:r>
      <w:r>
        <w:rPr>
          <w:spacing w:val="1"/>
        </w:rPr>
        <w:t xml:space="preserve"> </w:t>
      </w:r>
      <w:r>
        <w:t>99924-8726</w:t>
      </w:r>
      <w:r>
        <w:rPr>
          <w:spacing w:val="3"/>
        </w:rPr>
        <w:t xml:space="preserve"> </w:t>
      </w:r>
      <w:r>
        <w:t>CNPJ:31.724.255/0001-20</w:t>
      </w:r>
    </w:p>
    <w:p w:rsidR="006C4152" w:rsidRDefault="006C4152">
      <w:pPr>
        <w:pStyle w:val="Corpodetexto"/>
        <w:spacing w:before="6"/>
        <w:rPr>
          <w:sz w:val="21"/>
        </w:rPr>
      </w:pPr>
    </w:p>
    <w:p w:rsidR="006C4152" w:rsidRDefault="000B6CDB">
      <w:pPr>
        <w:pStyle w:val="Ttulo1"/>
        <w:ind w:left="3592"/>
      </w:pPr>
      <w:r>
        <w:rPr>
          <w:spacing w:val="-1"/>
        </w:rPr>
        <w:t>QUADRO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PREEENCHIMENTO</w:t>
      </w:r>
      <w:r>
        <w:rPr>
          <w:spacing w:val="-3"/>
        </w:rPr>
        <w:t xml:space="preserve"> </w:t>
      </w:r>
      <w:r>
        <w:t>PREÇOS</w:t>
      </w:r>
    </w:p>
    <w:p w:rsidR="006C4152" w:rsidRDefault="000B6CDB">
      <w:pPr>
        <w:pStyle w:val="Corpodetexto"/>
      </w:pPr>
      <w:bookmarkStart w:id="0" w:name="_GoBack"/>
      <w:bookmarkEnd w:id="0"/>
      <w:r>
        <w:rPr>
          <w:b w:val="0"/>
        </w:rPr>
        <w:br w:type="column"/>
      </w:r>
    </w:p>
    <w:p w:rsidR="006C4152" w:rsidRDefault="006C4152">
      <w:pPr>
        <w:pStyle w:val="Corpodetexto"/>
      </w:pPr>
    </w:p>
    <w:p w:rsidR="006C4152" w:rsidRDefault="006C4152">
      <w:pPr>
        <w:pStyle w:val="Corpodetexto"/>
      </w:pPr>
    </w:p>
    <w:p w:rsidR="006C4152" w:rsidRDefault="006C4152">
      <w:pPr>
        <w:pStyle w:val="Corpodetexto"/>
      </w:pPr>
    </w:p>
    <w:p w:rsidR="006C4152" w:rsidRDefault="006C4152">
      <w:pPr>
        <w:pStyle w:val="Corpodetexto"/>
      </w:pPr>
    </w:p>
    <w:p w:rsidR="006C4152" w:rsidRDefault="006C4152">
      <w:pPr>
        <w:pStyle w:val="Corpodetexto"/>
      </w:pPr>
    </w:p>
    <w:p w:rsidR="006C4152" w:rsidRDefault="006C4152">
      <w:pPr>
        <w:pStyle w:val="Corpodetexto"/>
      </w:pPr>
    </w:p>
    <w:p w:rsidR="006C4152" w:rsidRDefault="006C4152">
      <w:pPr>
        <w:pStyle w:val="Corpodetexto"/>
      </w:pPr>
    </w:p>
    <w:p w:rsidR="006C4152" w:rsidRDefault="006C4152">
      <w:pPr>
        <w:pStyle w:val="Corpodetexto"/>
      </w:pPr>
    </w:p>
    <w:p w:rsidR="006C4152" w:rsidRDefault="000B6CDB">
      <w:pPr>
        <w:spacing w:before="109"/>
        <w:ind w:left="176"/>
        <w:rPr>
          <w:i/>
          <w:sz w:val="14"/>
        </w:rPr>
      </w:pPr>
      <w:r>
        <w:rPr>
          <w:i/>
          <w:sz w:val="14"/>
        </w:rPr>
        <w:t>27/02/2024</w:t>
      </w:r>
      <w:r>
        <w:rPr>
          <w:i/>
          <w:spacing w:val="-10"/>
          <w:sz w:val="14"/>
        </w:rPr>
        <w:t xml:space="preserve"> </w:t>
      </w:r>
      <w:r>
        <w:rPr>
          <w:i/>
          <w:sz w:val="14"/>
        </w:rPr>
        <w:t>07:37:36</w:t>
      </w:r>
    </w:p>
    <w:p w:rsidR="006C4152" w:rsidRDefault="006C4152">
      <w:pPr>
        <w:rPr>
          <w:sz w:val="14"/>
        </w:rPr>
        <w:sectPr w:rsidR="006C4152">
          <w:footerReference w:type="default" r:id="rId8"/>
          <w:type w:val="continuous"/>
          <w:pgSz w:w="11910" w:h="16840"/>
          <w:pgMar w:top="540" w:right="220" w:bottom="780" w:left="200" w:header="720" w:footer="592" w:gutter="0"/>
          <w:pgNumType w:start="1"/>
          <w:cols w:num="2" w:space="720" w:equalWidth="0">
            <w:col w:w="7955" w:space="1844"/>
            <w:col w:w="1691"/>
          </w:cols>
        </w:sectPr>
      </w:pPr>
    </w:p>
    <w:p w:rsidR="006C4152" w:rsidRDefault="006C4152">
      <w:pPr>
        <w:pStyle w:val="Corpodetexto"/>
        <w:rPr>
          <w:b w:val="0"/>
          <w:i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352"/>
        <w:gridCol w:w="1256"/>
        <w:gridCol w:w="819"/>
        <w:gridCol w:w="1210"/>
        <w:gridCol w:w="989"/>
        <w:gridCol w:w="1210"/>
      </w:tblGrid>
      <w:tr w:rsidR="006C4152">
        <w:trPr>
          <w:trHeight w:val="294"/>
        </w:trPr>
        <w:tc>
          <w:tcPr>
            <w:tcW w:w="1414" w:type="dxa"/>
          </w:tcPr>
          <w:p w:rsidR="006C4152" w:rsidRDefault="000B6CDB">
            <w:pPr>
              <w:pStyle w:val="TableParagraph"/>
              <w:spacing w:before="39"/>
              <w:ind w:left="36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Processo</w:t>
            </w:r>
          </w:p>
        </w:tc>
        <w:tc>
          <w:tcPr>
            <w:tcW w:w="9836" w:type="dxa"/>
            <w:gridSpan w:val="6"/>
          </w:tcPr>
          <w:p w:rsidR="006C4152" w:rsidRDefault="000B6CDB">
            <w:pPr>
              <w:pStyle w:val="TableParagraph"/>
              <w:spacing w:before="25"/>
              <w:ind w:left="115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Pesquisa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de</w:t>
            </w:r>
            <w:r>
              <w:rPr>
                <w:rFonts w:ascii="Arial" w:hAnsi="Arial"/>
                <w:b/>
                <w:i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Preços</w:t>
            </w:r>
            <w:r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Nº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000010/2024</w:t>
            </w:r>
            <w:r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-</w:t>
            </w:r>
            <w:r>
              <w:rPr>
                <w:rFonts w:ascii="Arial" w:hAnsi="Arial"/>
                <w:b/>
                <w:i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27/02/2024</w:t>
            </w:r>
            <w:r>
              <w:rPr>
                <w:rFonts w:ascii="Arial" w:hAnsi="Arial"/>
                <w:b/>
                <w:i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-</w:t>
            </w:r>
            <w:r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Processo</w:t>
            </w:r>
            <w:r>
              <w:rPr>
                <w:rFonts w:ascii="Arial" w:hAnsi="Arial"/>
                <w:b/>
                <w:i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Nº</w:t>
            </w:r>
            <w:r>
              <w:rPr>
                <w:rFonts w:ascii="Arial" w:hAnsi="Arial"/>
                <w:b/>
                <w:i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i/>
                <w:sz w:val="18"/>
              </w:rPr>
              <w:t>000022/2024</w:t>
            </w:r>
          </w:p>
        </w:tc>
      </w:tr>
      <w:tr w:rsidR="006C4152">
        <w:trPr>
          <w:trHeight w:val="294"/>
        </w:trPr>
        <w:tc>
          <w:tcPr>
            <w:tcW w:w="1414" w:type="dxa"/>
          </w:tcPr>
          <w:p w:rsidR="006C4152" w:rsidRDefault="000B6CDB">
            <w:pPr>
              <w:pStyle w:val="TableParagraph"/>
              <w:spacing w:before="39"/>
              <w:ind w:left="28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Fornecedor</w:t>
            </w:r>
          </w:p>
        </w:tc>
        <w:tc>
          <w:tcPr>
            <w:tcW w:w="9836" w:type="dxa"/>
            <w:gridSpan w:val="6"/>
          </w:tcPr>
          <w:p w:rsidR="006C4152" w:rsidRDefault="006C41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152">
        <w:trPr>
          <w:trHeight w:val="294"/>
        </w:trPr>
        <w:tc>
          <w:tcPr>
            <w:tcW w:w="1414" w:type="dxa"/>
          </w:tcPr>
          <w:p w:rsidR="006C4152" w:rsidRDefault="000B6CDB">
            <w:pPr>
              <w:pStyle w:val="TableParagraph"/>
              <w:spacing w:before="39"/>
              <w:ind w:left="468" w:right="468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CNPJ</w:t>
            </w:r>
          </w:p>
        </w:tc>
        <w:tc>
          <w:tcPr>
            <w:tcW w:w="9836" w:type="dxa"/>
            <w:gridSpan w:val="6"/>
          </w:tcPr>
          <w:p w:rsidR="006C4152" w:rsidRDefault="006C41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152">
        <w:trPr>
          <w:trHeight w:val="294"/>
        </w:trPr>
        <w:tc>
          <w:tcPr>
            <w:tcW w:w="1414" w:type="dxa"/>
          </w:tcPr>
          <w:p w:rsidR="006C4152" w:rsidRDefault="000B6CDB">
            <w:pPr>
              <w:pStyle w:val="TableParagraph"/>
              <w:spacing w:before="39"/>
              <w:ind w:left="35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Endereço</w:t>
            </w:r>
          </w:p>
        </w:tc>
        <w:tc>
          <w:tcPr>
            <w:tcW w:w="9836" w:type="dxa"/>
            <w:gridSpan w:val="6"/>
          </w:tcPr>
          <w:p w:rsidR="006C4152" w:rsidRDefault="006C41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152">
        <w:trPr>
          <w:trHeight w:val="294"/>
        </w:trPr>
        <w:tc>
          <w:tcPr>
            <w:tcW w:w="1414" w:type="dxa"/>
          </w:tcPr>
          <w:p w:rsidR="006C4152" w:rsidRDefault="000B6CDB">
            <w:pPr>
              <w:pStyle w:val="TableParagraph"/>
              <w:spacing w:before="39"/>
              <w:ind w:left="418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Contato</w:t>
            </w:r>
          </w:p>
        </w:tc>
        <w:tc>
          <w:tcPr>
            <w:tcW w:w="9836" w:type="dxa"/>
            <w:gridSpan w:val="6"/>
          </w:tcPr>
          <w:p w:rsidR="006C4152" w:rsidRDefault="006C41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152">
        <w:trPr>
          <w:trHeight w:val="404"/>
        </w:trPr>
        <w:tc>
          <w:tcPr>
            <w:tcW w:w="1414" w:type="dxa"/>
          </w:tcPr>
          <w:p w:rsidR="006C4152" w:rsidRDefault="000B6CDB">
            <w:pPr>
              <w:pStyle w:val="TableParagraph"/>
              <w:spacing w:line="229" w:lineRule="exact"/>
              <w:ind w:left="384"/>
              <w:rPr>
                <w:sz w:val="20"/>
              </w:rPr>
            </w:pPr>
            <w:r>
              <w:rPr>
                <w:sz w:val="20"/>
              </w:rPr>
              <w:t>Código</w:t>
            </w:r>
          </w:p>
        </w:tc>
        <w:tc>
          <w:tcPr>
            <w:tcW w:w="4352" w:type="dxa"/>
          </w:tcPr>
          <w:p w:rsidR="006C4152" w:rsidRDefault="000B6CDB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>Especificações</w:t>
            </w:r>
          </w:p>
        </w:tc>
        <w:tc>
          <w:tcPr>
            <w:tcW w:w="1256" w:type="dxa"/>
          </w:tcPr>
          <w:p w:rsidR="006C4152" w:rsidRDefault="000B6CDB">
            <w:pPr>
              <w:pStyle w:val="TableParagraph"/>
              <w:spacing w:before="6"/>
              <w:ind w:left="3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Marca</w:t>
            </w:r>
          </w:p>
        </w:tc>
        <w:tc>
          <w:tcPr>
            <w:tcW w:w="819" w:type="dxa"/>
          </w:tcPr>
          <w:p w:rsidR="006C4152" w:rsidRDefault="000B6CDB">
            <w:pPr>
              <w:pStyle w:val="TableParagraph"/>
              <w:spacing w:line="229" w:lineRule="exact"/>
              <w:ind w:left="34"/>
              <w:rPr>
                <w:sz w:val="20"/>
              </w:rPr>
            </w:pPr>
            <w:r>
              <w:rPr>
                <w:sz w:val="20"/>
              </w:rPr>
              <w:t>Unidade</w:t>
            </w:r>
          </w:p>
        </w:tc>
        <w:tc>
          <w:tcPr>
            <w:tcW w:w="1210" w:type="dxa"/>
          </w:tcPr>
          <w:p w:rsidR="006C4152" w:rsidRDefault="000B6CDB">
            <w:pPr>
              <w:pStyle w:val="TableParagraph"/>
              <w:spacing w:line="229" w:lineRule="exact"/>
              <w:ind w:left="34"/>
              <w:rPr>
                <w:sz w:val="20"/>
              </w:rPr>
            </w:pPr>
            <w:r>
              <w:rPr>
                <w:sz w:val="20"/>
              </w:rPr>
              <w:t>Quantidade</w:t>
            </w:r>
          </w:p>
        </w:tc>
        <w:tc>
          <w:tcPr>
            <w:tcW w:w="989" w:type="dxa"/>
          </w:tcPr>
          <w:p w:rsidR="006C4152" w:rsidRDefault="000B6CDB">
            <w:pPr>
              <w:pStyle w:val="TableParagraph"/>
              <w:spacing w:before="6"/>
              <w:ind w:left="3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Unitário</w:t>
            </w:r>
          </w:p>
        </w:tc>
        <w:tc>
          <w:tcPr>
            <w:tcW w:w="1210" w:type="dxa"/>
          </w:tcPr>
          <w:p w:rsidR="006C4152" w:rsidRDefault="000B6CDB">
            <w:pPr>
              <w:pStyle w:val="TableParagraph"/>
              <w:spacing w:before="6"/>
              <w:ind w:left="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</w:p>
        </w:tc>
      </w:tr>
      <w:tr w:rsidR="00EA40C5">
        <w:trPr>
          <w:trHeight w:val="1141"/>
        </w:trPr>
        <w:tc>
          <w:tcPr>
            <w:tcW w:w="1414" w:type="dxa"/>
          </w:tcPr>
          <w:p w:rsidR="00EA40C5" w:rsidRDefault="00EA40C5" w:rsidP="00EA40C5">
            <w:pPr>
              <w:pStyle w:val="TableParagraph"/>
              <w:spacing w:before="92"/>
              <w:ind w:left="257"/>
              <w:rPr>
                <w:sz w:val="16"/>
              </w:rPr>
            </w:pPr>
            <w:r>
              <w:rPr>
                <w:sz w:val="16"/>
              </w:rPr>
              <w:t>00001983</w:t>
            </w:r>
          </w:p>
        </w:tc>
        <w:tc>
          <w:tcPr>
            <w:tcW w:w="4352" w:type="dxa"/>
          </w:tcPr>
          <w:p w:rsidR="00EA40C5" w:rsidRDefault="00EA40C5" w:rsidP="00EA40C5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EA40C5" w:rsidRDefault="00EA40C5" w:rsidP="00EA40C5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CAPA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PROCESSO</w:t>
            </w:r>
          </w:p>
          <w:p w:rsidR="00EA40C5" w:rsidRDefault="00EA40C5" w:rsidP="00EA40C5">
            <w:pPr>
              <w:pStyle w:val="TableParagraph"/>
              <w:spacing w:before="8" w:line="249" w:lineRule="auto"/>
              <w:ind w:left="67" w:right="373"/>
              <w:rPr>
                <w:sz w:val="16"/>
              </w:rPr>
            </w:pPr>
            <w:r>
              <w:rPr>
                <w:sz w:val="16"/>
              </w:rPr>
              <w:t>capa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branca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cartolina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180 gr;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impressão: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1x0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cor;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corte/vinco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dobra 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medida: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46,0 x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31,5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cm.</w:t>
            </w:r>
          </w:p>
          <w:p w:rsidR="00EA40C5" w:rsidRDefault="00EA40C5" w:rsidP="00EA40C5">
            <w:pPr>
              <w:pStyle w:val="TableParagraph"/>
              <w:spacing w:before="2" w:line="161" w:lineRule="exact"/>
              <w:ind w:left="67"/>
              <w:rPr>
                <w:sz w:val="16"/>
              </w:rPr>
            </w:pPr>
            <w:r>
              <w:rPr>
                <w:sz w:val="16"/>
              </w:rPr>
              <w:t>embalada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pacotes.</w:t>
            </w:r>
          </w:p>
        </w:tc>
        <w:tc>
          <w:tcPr>
            <w:tcW w:w="1256" w:type="dxa"/>
          </w:tcPr>
          <w:p w:rsidR="00EA40C5" w:rsidRDefault="00EA40C5" w:rsidP="00EA40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EA40C5" w:rsidRDefault="00EA40C5" w:rsidP="00EA40C5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:rsidR="00EA40C5" w:rsidRDefault="00EA40C5" w:rsidP="00EA40C5">
            <w:pPr>
              <w:pStyle w:val="TableParagraph"/>
              <w:ind w:left="137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210" w:type="dxa"/>
          </w:tcPr>
          <w:p w:rsidR="00EA40C5" w:rsidRDefault="00EA40C5" w:rsidP="00EA40C5">
            <w:pPr>
              <w:pStyle w:val="TableParagraph"/>
              <w:spacing w:before="125"/>
              <w:ind w:left="266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989" w:type="dxa"/>
          </w:tcPr>
          <w:p w:rsidR="00EA40C5" w:rsidRDefault="00EA40C5" w:rsidP="00EA40C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EA40C5" w:rsidRDefault="00EA40C5" w:rsidP="00EA40C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40C5" w:rsidTr="00DD5BBF">
        <w:trPr>
          <w:trHeight w:val="1144"/>
        </w:trPr>
        <w:tc>
          <w:tcPr>
            <w:tcW w:w="1414" w:type="dxa"/>
          </w:tcPr>
          <w:p w:rsidR="00EA40C5" w:rsidRDefault="00EA40C5" w:rsidP="00DD5BBF">
            <w:pPr>
              <w:pStyle w:val="TableParagraph"/>
              <w:spacing w:before="89"/>
              <w:ind w:left="257"/>
              <w:rPr>
                <w:sz w:val="16"/>
              </w:rPr>
            </w:pPr>
            <w:r>
              <w:rPr>
                <w:sz w:val="16"/>
              </w:rPr>
              <w:t>00001984</w:t>
            </w:r>
          </w:p>
        </w:tc>
        <w:tc>
          <w:tcPr>
            <w:tcW w:w="4352" w:type="dxa"/>
          </w:tcPr>
          <w:p w:rsidR="00EA40C5" w:rsidRDefault="00EA40C5" w:rsidP="00DD5BBF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EA40C5" w:rsidRDefault="00EA40C5" w:rsidP="00DD5BBF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REQUISIÇAO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</w:p>
          <w:p w:rsidR="00EA40C5" w:rsidRDefault="00EA40C5" w:rsidP="00DD5BBF">
            <w:pPr>
              <w:pStyle w:val="TableParagraph"/>
              <w:spacing w:before="8" w:line="249" w:lineRule="auto"/>
              <w:ind w:left="67" w:right="275"/>
              <w:rPr>
                <w:sz w:val="16"/>
              </w:rPr>
            </w:pPr>
            <w:r>
              <w:rPr>
                <w:sz w:val="16"/>
              </w:rPr>
              <w:t>bloco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requisição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material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 vias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papel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copiativo,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branca,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2ª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azul;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 impressão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cor; 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medida: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10,5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15,5 cm.</w:t>
            </w:r>
          </w:p>
          <w:p w:rsidR="00EA40C5" w:rsidRDefault="00EA40C5" w:rsidP="00DD5BBF">
            <w:pPr>
              <w:pStyle w:val="TableParagraph"/>
              <w:spacing w:before="2" w:line="161" w:lineRule="exact"/>
              <w:ind w:left="67"/>
              <w:rPr>
                <w:sz w:val="16"/>
              </w:rPr>
            </w:pPr>
            <w:r>
              <w:rPr>
                <w:sz w:val="16"/>
              </w:rPr>
              <w:t>bloco com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folhas.</w:t>
            </w:r>
          </w:p>
        </w:tc>
        <w:tc>
          <w:tcPr>
            <w:tcW w:w="1256" w:type="dxa"/>
          </w:tcPr>
          <w:p w:rsidR="00EA40C5" w:rsidRDefault="00EA40C5" w:rsidP="00DD5B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EA40C5" w:rsidRDefault="00EA40C5" w:rsidP="00DD5BBF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:rsidR="00EA40C5" w:rsidRDefault="00EA40C5" w:rsidP="00DD5BBF">
            <w:pPr>
              <w:pStyle w:val="TableParagraph"/>
              <w:ind w:left="137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210" w:type="dxa"/>
          </w:tcPr>
          <w:p w:rsidR="00EA40C5" w:rsidRDefault="00EA40C5" w:rsidP="00DD5BBF">
            <w:pPr>
              <w:pStyle w:val="TableParagraph"/>
              <w:spacing w:before="122"/>
              <w:ind w:left="459"/>
              <w:rPr>
                <w:sz w:val="14"/>
              </w:rPr>
            </w:pPr>
            <w:r>
              <w:rPr>
                <w:sz w:val="14"/>
              </w:rPr>
              <w:t>30,00</w:t>
            </w:r>
          </w:p>
        </w:tc>
        <w:tc>
          <w:tcPr>
            <w:tcW w:w="989" w:type="dxa"/>
          </w:tcPr>
          <w:p w:rsidR="00EA40C5" w:rsidRDefault="00EA40C5" w:rsidP="00DD5B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EA40C5" w:rsidRDefault="00EA40C5" w:rsidP="00DD5B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40C5" w:rsidTr="00DD5BBF">
        <w:trPr>
          <w:trHeight w:val="1144"/>
        </w:trPr>
        <w:tc>
          <w:tcPr>
            <w:tcW w:w="1414" w:type="dxa"/>
          </w:tcPr>
          <w:p w:rsidR="00EA40C5" w:rsidRDefault="00EA40C5" w:rsidP="00DD5BBF">
            <w:pPr>
              <w:pStyle w:val="TableParagraph"/>
              <w:spacing w:before="92"/>
              <w:ind w:left="257"/>
              <w:rPr>
                <w:sz w:val="16"/>
              </w:rPr>
            </w:pPr>
            <w:r>
              <w:rPr>
                <w:sz w:val="16"/>
              </w:rPr>
              <w:t>00001985</w:t>
            </w:r>
          </w:p>
        </w:tc>
        <w:tc>
          <w:tcPr>
            <w:tcW w:w="4352" w:type="dxa"/>
          </w:tcPr>
          <w:p w:rsidR="00EA40C5" w:rsidRDefault="00EA40C5" w:rsidP="00DD5BBF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EA40C5" w:rsidRDefault="00EA40C5" w:rsidP="00DD5BBF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ROTULO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ADESIVO</w:t>
            </w:r>
          </w:p>
          <w:p w:rsidR="00EA40C5" w:rsidRDefault="00EA40C5" w:rsidP="00DD5BBF">
            <w:pPr>
              <w:pStyle w:val="TableParagraph"/>
              <w:spacing w:before="8"/>
              <w:ind w:left="112"/>
              <w:rPr>
                <w:sz w:val="16"/>
              </w:rPr>
            </w:pPr>
            <w:r>
              <w:rPr>
                <w:sz w:val="16"/>
              </w:rPr>
              <w:t>dimensões: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3cm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x 8cm.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adesivo</w:t>
            </w:r>
          </w:p>
          <w:p w:rsidR="00EA40C5" w:rsidRDefault="00EA40C5" w:rsidP="00DD5BBF">
            <w:pPr>
              <w:pStyle w:val="TableParagraph"/>
              <w:spacing w:before="8" w:line="249" w:lineRule="auto"/>
              <w:ind w:left="67" w:right="1425"/>
              <w:rPr>
                <w:sz w:val="16"/>
              </w:rPr>
            </w:pPr>
            <w:r>
              <w:rPr>
                <w:sz w:val="16"/>
              </w:rPr>
              <w:t>tipo de adesivo: resistente a água.(vinil)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cores: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preto,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vermelho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branco</w:t>
            </w:r>
          </w:p>
          <w:p w:rsidR="00EA40C5" w:rsidRDefault="00EA40C5" w:rsidP="00DD5BBF">
            <w:pPr>
              <w:pStyle w:val="TableParagraph"/>
              <w:spacing w:before="1" w:line="161" w:lineRule="exact"/>
              <w:ind w:left="67"/>
              <w:rPr>
                <w:sz w:val="16"/>
              </w:rPr>
            </w:pPr>
            <w:r>
              <w:rPr>
                <w:sz w:val="16"/>
              </w:rPr>
              <w:t>obs: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modelos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cada</w:t>
            </w:r>
          </w:p>
        </w:tc>
        <w:tc>
          <w:tcPr>
            <w:tcW w:w="1256" w:type="dxa"/>
          </w:tcPr>
          <w:p w:rsidR="00EA40C5" w:rsidRDefault="00EA40C5" w:rsidP="00DD5B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EA40C5" w:rsidRDefault="00EA40C5" w:rsidP="00DD5BBF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:rsidR="00EA40C5" w:rsidRDefault="00EA40C5" w:rsidP="00DD5BBF">
            <w:pPr>
              <w:pStyle w:val="TableParagraph"/>
              <w:ind w:left="137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210" w:type="dxa"/>
          </w:tcPr>
          <w:p w:rsidR="00EA40C5" w:rsidRDefault="00EA40C5" w:rsidP="00DD5BBF">
            <w:pPr>
              <w:pStyle w:val="TableParagraph"/>
              <w:spacing w:before="125"/>
              <w:ind w:left="382"/>
              <w:rPr>
                <w:sz w:val="14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989" w:type="dxa"/>
          </w:tcPr>
          <w:p w:rsidR="00EA40C5" w:rsidRDefault="00EA40C5" w:rsidP="00DD5B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EA40C5" w:rsidRDefault="00EA40C5" w:rsidP="00DD5B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40C5" w:rsidTr="00EA40C5">
        <w:trPr>
          <w:trHeight w:val="534"/>
        </w:trPr>
        <w:tc>
          <w:tcPr>
            <w:tcW w:w="1414" w:type="dxa"/>
          </w:tcPr>
          <w:p w:rsidR="00EA40C5" w:rsidRDefault="00EA40C5" w:rsidP="00DD5BBF">
            <w:pPr>
              <w:pStyle w:val="TableParagraph"/>
              <w:spacing w:before="89"/>
              <w:ind w:left="257"/>
              <w:rPr>
                <w:sz w:val="16"/>
              </w:rPr>
            </w:pPr>
            <w:r>
              <w:rPr>
                <w:sz w:val="16"/>
              </w:rPr>
              <w:t>00001389</w:t>
            </w:r>
          </w:p>
        </w:tc>
        <w:tc>
          <w:tcPr>
            <w:tcW w:w="4352" w:type="dxa"/>
          </w:tcPr>
          <w:p w:rsidR="00EA40C5" w:rsidRDefault="00EA40C5" w:rsidP="00DD5BBF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EA40C5" w:rsidRDefault="00EA40C5" w:rsidP="00DD5BBF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CARIMBO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AUTOMÁTICO 38X14</w:t>
            </w:r>
          </w:p>
        </w:tc>
        <w:tc>
          <w:tcPr>
            <w:tcW w:w="1256" w:type="dxa"/>
          </w:tcPr>
          <w:p w:rsidR="00EA40C5" w:rsidRDefault="00EA40C5" w:rsidP="00DD5B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EA40C5" w:rsidRDefault="00EA40C5" w:rsidP="00DD5BBF">
            <w:pPr>
              <w:pStyle w:val="TableParagraph"/>
              <w:spacing w:before="4"/>
              <w:rPr>
                <w:rFonts w:ascii="Arial"/>
                <w:i/>
                <w:sz w:val="13"/>
              </w:rPr>
            </w:pPr>
          </w:p>
          <w:p w:rsidR="00EA40C5" w:rsidRDefault="00EA40C5" w:rsidP="00DD5BBF">
            <w:pPr>
              <w:pStyle w:val="TableParagraph"/>
              <w:ind w:left="137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210" w:type="dxa"/>
          </w:tcPr>
          <w:p w:rsidR="00EA40C5" w:rsidRDefault="00EA40C5" w:rsidP="00DD5BBF">
            <w:pPr>
              <w:pStyle w:val="TableParagraph"/>
              <w:spacing w:before="122"/>
              <w:ind w:left="535"/>
              <w:rPr>
                <w:sz w:val="14"/>
              </w:rPr>
            </w:pPr>
            <w:r>
              <w:rPr>
                <w:sz w:val="14"/>
              </w:rPr>
              <w:t>3,00</w:t>
            </w:r>
          </w:p>
        </w:tc>
        <w:tc>
          <w:tcPr>
            <w:tcW w:w="989" w:type="dxa"/>
          </w:tcPr>
          <w:p w:rsidR="00EA40C5" w:rsidRDefault="00EA40C5" w:rsidP="00DD5B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EA40C5" w:rsidRDefault="00EA40C5" w:rsidP="00DD5B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A40C5" w:rsidTr="00EA40C5">
        <w:trPr>
          <w:trHeight w:val="570"/>
        </w:trPr>
        <w:tc>
          <w:tcPr>
            <w:tcW w:w="1414" w:type="dxa"/>
          </w:tcPr>
          <w:p w:rsidR="00EA40C5" w:rsidRDefault="00EA40C5" w:rsidP="00DD5BBF">
            <w:pPr>
              <w:pStyle w:val="TableParagraph"/>
              <w:spacing w:before="92"/>
              <w:ind w:left="257"/>
              <w:rPr>
                <w:sz w:val="16"/>
              </w:rPr>
            </w:pPr>
            <w:r>
              <w:rPr>
                <w:sz w:val="16"/>
              </w:rPr>
              <w:t>00001390</w:t>
            </w:r>
          </w:p>
        </w:tc>
        <w:tc>
          <w:tcPr>
            <w:tcW w:w="4352" w:type="dxa"/>
          </w:tcPr>
          <w:p w:rsidR="00EA40C5" w:rsidRDefault="00EA40C5" w:rsidP="00DD5BBF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EA40C5" w:rsidRDefault="00EA40C5" w:rsidP="00DD5BBF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CARIMBO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AUTOMÁTICO 60X40</w:t>
            </w:r>
          </w:p>
        </w:tc>
        <w:tc>
          <w:tcPr>
            <w:tcW w:w="1256" w:type="dxa"/>
          </w:tcPr>
          <w:p w:rsidR="00EA40C5" w:rsidRDefault="00EA40C5" w:rsidP="00DD5B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EA40C5" w:rsidRDefault="00EA40C5" w:rsidP="00DD5BBF">
            <w:pPr>
              <w:pStyle w:val="TableParagraph"/>
              <w:spacing w:before="6"/>
              <w:rPr>
                <w:rFonts w:ascii="Arial"/>
                <w:i/>
                <w:sz w:val="13"/>
              </w:rPr>
            </w:pPr>
          </w:p>
          <w:p w:rsidR="00EA40C5" w:rsidRDefault="00EA40C5" w:rsidP="00DD5BBF">
            <w:pPr>
              <w:pStyle w:val="TableParagraph"/>
              <w:ind w:left="137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210" w:type="dxa"/>
          </w:tcPr>
          <w:p w:rsidR="00EA40C5" w:rsidRDefault="00EA40C5" w:rsidP="00DD5BBF">
            <w:pPr>
              <w:pStyle w:val="TableParagraph"/>
              <w:spacing w:before="125"/>
              <w:ind w:left="535"/>
              <w:rPr>
                <w:sz w:val="14"/>
              </w:rPr>
            </w:pPr>
            <w:r>
              <w:rPr>
                <w:sz w:val="14"/>
              </w:rPr>
              <w:t>1,00</w:t>
            </w:r>
          </w:p>
        </w:tc>
        <w:tc>
          <w:tcPr>
            <w:tcW w:w="989" w:type="dxa"/>
          </w:tcPr>
          <w:p w:rsidR="00EA40C5" w:rsidRDefault="00EA40C5" w:rsidP="00DD5B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EA40C5" w:rsidRDefault="00EA40C5" w:rsidP="00DD5B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152" w:rsidTr="00EA40C5">
        <w:trPr>
          <w:trHeight w:val="536"/>
        </w:trPr>
        <w:tc>
          <w:tcPr>
            <w:tcW w:w="1414" w:type="dxa"/>
          </w:tcPr>
          <w:p w:rsidR="006C4152" w:rsidRDefault="000B6CDB">
            <w:pPr>
              <w:pStyle w:val="TableParagraph"/>
              <w:spacing w:before="89"/>
              <w:ind w:left="257"/>
              <w:rPr>
                <w:sz w:val="16"/>
              </w:rPr>
            </w:pPr>
            <w:r>
              <w:rPr>
                <w:sz w:val="16"/>
              </w:rPr>
              <w:t>00001986</w:t>
            </w:r>
          </w:p>
        </w:tc>
        <w:tc>
          <w:tcPr>
            <w:tcW w:w="4352" w:type="dxa"/>
          </w:tcPr>
          <w:p w:rsidR="006C4152" w:rsidRDefault="006C4152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:rsidR="006C4152" w:rsidRDefault="000B6CDB">
            <w:pPr>
              <w:pStyle w:val="TableParagraph"/>
              <w:ind w:left="67"/>
              <w:rPr>
                <w:sz w:val="16"/>
              </w:rPr>
            </w:pPr>
            <w:r>
              <w:rPr>
                <w:sz w:val="16"/>
              </w:rPr>
              <w:t>CARIMBO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AUTOMATICO 30X30</w:t>
            </w:r>
          </w:p>
        </w:tc>
        <w:tc>
          <w:tcPr>
            <w:tcW w:w="1256" w:type="dxa"/>
          </w:tcPr>
          <w:p w:rsidR="006C4152" w:rsidRDefault="006C41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</w:tcPr>
          <w:p w:rsidR="006C4152" w:rsidRDefault="006C4152">
            <w:pPr>
              <w:pStyle w:val="TableParagraph"/>
              <w:spacing w:before="4"/>
              <w:rPr>
                <w:rFonts w:ascii="Arial"/>
                <w:i/>
                <w:sz w:val="13"/>
              </w:rPr>
            </w:pPr>
          </w:p>
          <w:p w:rsidR="006C4152" w:rsidRDefault="000B6CDB">
            <w:pPr>
              <w:pStyle w:val="TableParagraph"/>
              <w:ind w:left="137"/>
              <w:rPr>
                <w:sz w:val="14"/>
              </w:rPr>
            </w:pPr>
            <w:r>
              <w:rPr>
                <w:sz w:val="14"/>
              </w:rPr>
              <w:t>UN</w:t>
            </w:r>
          </w:p>
        </w:tc>
        <w:tc>
          <w:tcPr>
            <w:tcW w:w="1210" w:type="dxa"/>
          </w:tcPr>
          <w:p w:rsidR="006C4152" w:rsidRDefault="000B6CDB">
            <w:pPr>
              <w:pStyle w:val="TableParagraph"/>
              <w:spacing w:before="122"/>
              <w:ind w:left="535"/>
              <w:rPr>
                <w:sz w:val="14"/>
              </w:rPr>
            </w:pPr>
            <w:r>
              <w:rPr>
                <w:sz w:val="14"/>
              </w:rPr>
              <w:t>1,00</w:t>
            </w:r>
          </w:p>
        </w:tc>
        <w:tc>
          <w:tcPr>
            <w:tcW w:w="989" w:type="dxa"/>
          </w:tcPr>
          <w:p w:rsidR="006C4152" w:rsidRDefault="006C41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0" w:type="dxa"/>
          </w:tcPr>
          <w:p w:rsidR="006C4152" w:rsidRDefault="006C41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C4152">
        <w:trPr>
          <w:trHeight w:val="294"/>
        </w:trPr>
        <w:tc>
          <w:tcPr>
            <w:tcW w:w="9051" w:type="dxa"/>
            <w:gridSpan w:val="5"/>
          </w:tcPr>
          <w:p w:rsidR="006C4152" w:rsidRDefault="000B6CDB">
            <w:pPr>
              <w:pStyle w:val="TableParagraph"/>
              <w:spacing w:before="6"/>
              <w:ind w:right="3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Geral</w:t>
            </w:r>
          </w:p>
        </w:tc>
        <w:tc>
          <w:tcPr>
            <w:tcW w:w="2199" w:type="dxa"/>
            <w:gridSpan w:val="2"/>
          </w:tcPr>
          <w:p w:rsidR="006C4152" w:rsidRDefault="006C415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3C37" w:rsidTr="00FD0F89">
        <w:trPr>
          <w:trHeight w:val="294"/>
        </w:trPr>
        <w:tc>
          <w:tcPr>
            <w:tcW w:w="11250" w:type="dxa"/>
            <w:gridSpan w:val="7"/>
          </w:tcPr>
          <w:tbl>
            <w:tblPr>
              <w:tblStyle w:val="TableNormal"/>
              <w:tblW w:w="1134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96"/>
              <w:gridCol w:w="3835"/>
              <w:gridCol w:w="5715"/>
            </w:tblGrid>
            <w:tr w:rsidR="00293C37" w:rsidRPr="00187EA3" w:rsidTr="00293C37">
              <w:trPr>
                <w:trHeight w:val="289"/>
              </w:trPr>
              <w:tc>
                <w:tcPr>
                  <w:tcW w:w="11346" w:type="dxa"/>
                  <w:gridSpan w:val="3"/>
                  <w:tcBorders>
                    <w:top w:val="single" w:sz="18" w:space="0" w:color="000000"/>
                  </w:tcBorders>
                </w:tcPr>
                <w:p w:rsidR="00293C37" w:rsidRPr="00187EA3" w:rsidRDefault="00293C37" w:rsidP="00293C37">
                  <w:pPr>
                    <w:pStyle w:val="TableParagraph"/>
                    <w:spacing w:before="1"/>
                    <w:ind w:left="36"/>
                    <w:rPr>
                      <w:b/>
                      <w:sz w:val="20"/>
                    </w:rPr>
                  </w:pPr>
                  <w:r w:rsidRPr="00187EA3">
                    <w:rPr>
                      <w:b/>
                      <w:sz w:val="20"/>
                    </w:rPr>
                    <w:t>Validade</w:t>
                  </w:r>
                  <w:r w:rsidRPr="00187EA3">
                    <w:rPr>
                      <w:b/>
                      <w:spacing w:val="-7"/>
                      <w:sz w:val="20"/>
                    </w:rPr>
                    <w:t xml:space="preserve"> </w:t>
                  </w:r>
                  <w:r w:rsidRPr="00187EA3">
                    <w:rPr>
                      <w:b/>
                      <w:sz w:val="20"/>
                    </w:rPr>
                    <w:t>da</w:t>
                  </w:r>
                  <w:r w:rsidRPr="00187EA3">
                    <w:rPr>
                      <w:b/>
                      <w:spacing w:val="-7"/>
                      <w:sz w:val="20"/>
                    </w:rPr>
                    <w:t xml:space="preserve"> </w:t>
                  </w:r>
                  <w:r w:rsidRPr="00187EA3">
                    <w:rPr>
                      <w:b/>
                      <w:sz w:val="20"/>
                    </w:rPr>
                    <w:t>Proposta: 30 dias</w:t>
                  </w:r>
                </w:p>
              </w:tc>
            </w:tr>
            <w:tr w:rsidR="00293C37" w:rsidRPr="00187EA3" w:rsidTr="00293C37">
              <w:trPr>
                <w:trHeight w:val="294"/>
              </w:trPr>
              <w:tc>
                <w:tcPr>
                  <w:tcW w:w="11346" w:type="dxa"/>
                  <w:gridSpan w:val="3"/>
                </w:tcPr>
                <w:p w:rsidR="00293C37" w:rsidRPr="00A50C7F" w:rsidRDefault="00293C37" w:rsidP="00293C37">
                  <w:pPr>
                    <w:ind w:left="264" w:right="181" w:hanging="142"/>
                    <w:jc w:val="both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Pr="00A50C7F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.</w:t>
                  </w:r>
                  <w:r w:rsidRPr="00A50C7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O material confeccionado deverá obedecer ao padrão solicitado, conforme a necessidade de páginas; Tiragem; Formato; Papel; impressão; Acabamento; serviço prestado, etc. </w:t>
                  </w:r>
                </w:p>
                <w:p w:rsidR="00293C37" w:rsidRPr="00A50C7F" w:rsidRDefault="00293C37" w:rsidP="00293C37">
                  <w:pPr>
                    <w:ind w:left="264" w:right="181" w:hanging="142"/>
                    <w:jc w:val="both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2</w:t>
                  </w:r>
                  <w:r w:rsidRPr="00A50C7F"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</w:rPr>
                    <w:t>.</w:t>
                  </w:r>
                  <w:r w:rsidRPr="00A50C7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A prova do material, quando solicitada pela CONTRATANTE, deverá ser obrigatoriamente impressa e apresentada aos seus organizadores para devida análise e aprovação, antes de sua impressão final.</w:t>
                  </w:r>
                </w:p>
                <w:p w:rsidR="00293C37" w:rsidRPr="00231C4C" w:rsidRDefault="00293C37" w:rsidP="00293C37">
                  <w:pPr>
                    <w:pStyle w:val="Corpodetexto"/>
                    <w:tabs>
                      <w:tab w:val="left" w:pos="142"/>
                    </w:tabs>
                    <w:ind w:left="142" w:right="303" w:hanging="20"/>
                    <w:jc w:val="both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5F0AFF">
                    <w:rPr>
                      <w:rFonts w:asciiTheme="minorHAnsi" w:hAnsiTheme="minorHAnsi" w:cstheme="minorHAnsi"/>
                      <w:sz w:val="20"/>
                      <w:szCs w:val="20"/>
                    </w:rPr>
                    <w:t>3.</w:t>
                  </w:r>
                  <w:r w:rsidRPr="00231C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 xml:space="preserve"> </w:t>
                  </w:r>
                  <w:r w:rsidRPr="00231C4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Prazo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e condições </w:t>
                  </w:r>
                  <w:r w:rsidRPr="00231C4C">
                    <w:rPr>
                      <w:rFonts w:asciiTheme="minorHAnsi" w:hAnsiTheme="minorHAnsi" w:cstheme="minorHAnsi"/>
                      <w:sz w:val="20"/>
                      <w:szCs w:val="20"/>
                    </w:rPr>
                    <w:t>de Entrega:</w:t>
                  </w:r>
                  <w:r w:rsidRPr="00231C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 xml:space="preserve">entrega sob demanda com prazo de </w:t>
                  </w:r>
                  <w:r w:rsidRPr="00231C4C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 xml:space="preserve">10(dez) dias após envio da Autorização de fornecimento. </w:t>
                  </w:r>
                </w:p>
                <w:p w:rsidR="00293C37" w:rsidRPr="00187EA3" w:rsidRDefault="00293C37" w:rsidP="00293C37">
                  <w:pPr>
                    <w:pStyle w:val="Default"/>
                    <w:ind w:left="142" w:hanging="20"/>
                    <w:jc w:val="both"/>
                    <w:rPr>
                      <w:b/>
                      <w:sz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  <w:t xml:space="preserve">4. AS DEMAIS </w:t>
                  </w:r>
                  <w:r w:rsidRPr="00187EA3"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  <w:t>CONDIÇÕES DA CONTRATAÇÃO CONFORME TERMO DE REFERÊNCIA EM ANEXO</w:t>
                  </w:r>
                </w:p>
              </w:tc>
            </w:tr>
            <w:tr w:rsidR="00293C37" w:rsidRPr="00187EA3" w:rsidTr="00293C37">
              <w:trPr>
                <w:trHeight w:val="840"/>
              </w:trPr>
              <w:tc>
                <w:tcPr>
                  <w:tcW w:w="5631" w:type="dxa"/>
                  <w:gridSpan w:val="2"/>
                  <w:vMerge w:val="restart"/>
                  <w:tcBorders>
                    <w:bottom w:val="nil"/>
                  </w:tcBorders>
                </w:tcPr>
                <w:p w:rsidR="00293C37" w:rsidRPr="00187EA3" w:rsidRDefault="00293C37" w:rsidP="00293C37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5715" w:type="dxa"/>
                </w:tcPr>
                <w:p w:rsidR="00293C37" w:rsidRPr="00187EA3" w:rsidRDefault="00293C37" w:rsidP="00293C37">
                  <w:pPr>
                    <w:pStyle w:val="TableParagraph"/>
                    <w:spacing w:before="21"/>
                    <w:ind w:left="36"/>
                    <w:rPr>
                      <w:b/>
                      <w:sz w:val="20"/>
                    </w:rPr>
                  </w:pPr>
                  <w:r w:rsidRPr="00187EA3">
                    <w:rPr>
                      <w:b/>
                      <w:sz w:val="20"/>
                    </w:rPr>
                    <w:t>ASSINATURA DO RESPONSÁVEL:</w:t>
                  </w:r>
                </w:p>
              </w:tc>
            </w:tr>
            <w:tr w:rsidR="00293C37" w:rsidRPr="00187EA3" w:rsidTr="00293C37">
              <w:trPr>
                <w:trHeight w:val="1863"/>
              </w:trPr>
              <w:tc>
                <w:tcPr>
                  <w:tcW w:w="5631" w:type="dxa"/>
                  <w:gridSpan w:val="2"/>
                  <w:vMerge/>
                  <w:tcBorders>
                    <w:top w:val="nil"/>
                    <w:bottom w:val="nil"/>
                  </w:tcBorders>
                </w:tcPr>
                <w:p w:rsidR="00293C37" w:rsidRPr="00187EA3" w:rsidRDefault="00293C37" w:rsidP="00293C37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715" w:type="dxa"/>
                  <w:vMerge w:val="restart"/>
                  <w:tcBorders>
                    <w:bottom w:val="single" w:sz="8" w:space="0" w:color="000000"/>
                  </w:tcBorders>
                </w:tcPr>
                <w:p w:rsidR="00293C37" w:rsidRPr="00187EA3" w:rsidRDefault="00293C37" w:rsidP="00293C37">
                  <w:pPr>
                    <w:pStyle w:val="TableParagraph"/>
                    <w:tabs>
                      <w:tab w:val="left" w:pos="977"/>
                      <w:tab w:val="left" w:pos="1473"/>
                    </w:tabs>
                    <w:spacing w:before="6"/>
                    <w:ind w:left="36"/>
                    <w:rPr>
                      <w:b/>
                      <w:sz w:val="20"/>
                    </w:rPr>
                  </w:pPr>
                </w:p>
                <w:p w:rsidR="00293C37" w:rsidRPr="00187EA3" w:rsidRDefault="00293C37" w:rsidP="00293C37">
                  <w:pPr>
                    <w:pStyle w:val="TableParagraph"/>
                    <w:tabs>
                      <w:tab w:val="left" w:pos="977"/>
                      <w:tab w:val="left" w:pos="1473"/>
                    </w:tabs>
                    <w:spacing w:before="6"/>
                    <w:ind w:left="36"/>
                    <w:rPr>
                      <w:b/>
                      <w:sz w:val="20"/>
                    </w:rPr>
                  </w:pPr>
                  <w:r w:rsidRPr="00187EA3">
                    <w:rPr>
                      <w:b/>
                      <w:sz w:val="20"/>
                    </w:rPr>
                    <w:t>Data:</w:t>
                  </w:r>
                  <w:r w:rsidRPr="00187EA3">
                    <w:rPr>
                      <w:b/>
                      <w:sz w:val="20"/>
                    </w:rPr>
                    <w:tab/>
                    <w:t>/</w:t>
                  </w:r>
                  <w:r w:rsidRPr="00187EA3">
                    <w:rPr>
                      <w:b/>
                      <w:sz w:val="20"/>
                    </w:rPr>
                    <w:tab/>
                    <w:t>/</w:t>
                  </w:r>
                </w:p>
              </w:tc>
            </w:tr>
            <w:tr w:rsidR="00293C37" w:rsidRPr="00187EA3" w:rsidTr="00293C37">
              <w:trPr>
                <w:trHeight w:val="60"/>
              </w:trPr>
              <w:tc>
                <w:tcPr>
                  <w:tcW w:w="1796" w:type="dxa"/>
                </w:tcPr>
                <w:p w:rsidR="00293C37" w:rsidRPr="00187EA3" w:rsidRDefault="00293C37" w:rsidP="00293C37">
                  <w:pPr>
                    <w:pStyle w:val="TableParagraph"/>
                    <w:spacing w:before="6"/>
                    <w:ind w:left="36"/>
                    <w:rPr>
                      <w:b/>
                      <w:sz w:val="20"/>
                    </w:rPr>
                  </w:pPr>
                  <w:r w:rsidRPr="00187EA3">
                    <w:rPr>
                      <w:b/>
                      <w:sz w:val="20"/>
                    </w:rPr>
                    <w:t>CARIMBO</w:t>
                  </w:r>
                  <w:r w:rsidRPr="00187EA3">
                    <w:rPr>
                      <w:b/>
                      <w:spacing w:val="-7"/>
                      <w:sz w:val="20"/>
                    </w:rPr>
                    <w:t xml:space="preserve"> </w:t>
                  </w:r>
                  <w:r w:rsidRPr="00187EA3">
                    <w:rPr>
                      <w:b/>
                      <w:sz w:val="20"/>
                    </w:rPr>
                    <w:t>CNPJ</w:t>
                  </w:r>
                </w:p>
              </w:tc>
              <w:tc>
                <w:tcPr>
                  <w:tcW w:w="3835" w:type="dxa"/>
                  <w:tcBorders>
                    <w:top w:val="nil"/>
                  </w:tcBorders>
                </w:tcPr>
                <w:p w:rsidR="00293C37" w:rsidRPr="00187EA3" w:rsidRDefault="00293C37" w:rsidP="00293C37">
                  <w:pPr>
                    <w:pStyle w:val="TableParagraph"/>
                    <w:rPr>
                      <w:rFonts w:ascii="Times New Roman"/>
                      <w:sz w:val="16"/>
                    </w:rPr>
                  </w:pPr>
                </w:p>
              </w:tc>
              <w:tc>
                <w:tcPr>
                  <w:tcW w:w="5715" w:type="dxa"/>
                  <w:vMerge/>
                </w:tcPr>
                <w:p w:rsidR="00293C37" w:rsidRPr="00187EA3" w:rsidRDefault="00293C37" w:rsidP="00293C37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293C37" w:rsidRPr="00187EA3" w:rsidTr="00293C37">
              <w:trPr>
                <w:trHeight w:val="294"/>
              </w:trPr>
              <w:tc>
                <w:tcPr>
                  <w:tcW w:w="11346" w:type="dxa"/>
                  <w:gridSpan w:val="3"/>
                </w:tcPr>
                <w:p w:rsidR="00293C37" w:rsidRPr="00187EA3" w:rsidRDefault="00293C37" w:rsidP="00293C37">
                  <w:pPr>
                    <w:pStyle w:val="TableParagraph"/>
                    <w:spacing w:before="6"/>
                    <w:ind w:left="4781" w:right="4783"/>
                    <w:jc w:val="center"/>
                    <w:rPr>
                      <w:b/>
                      <w:sz w:val="20"/>
                    </w:rPr>
                  </w:pPr>
                  <w:r w:rsidRPr="00187EA3">
                    <w:rPr>
                      <w:b/>
                      <w:sz w:val="20"/>
                    </w:rPr>
                    <w:t>OBSERVAÇÕES:</w:t>
                  </w:r>
                </w:p>
              </w:tc>
            </w:tr>
            <w:tr w:rsidR="00293C37" w:rsidRPr="00187EA3" w:rsidTr="00293C37">
              <w:trPr>
                <w:trHeight w:val="1764"/>
              </w:trPr>
              <w:tc>
                <w:tcPr>
                  <w:tcW w:w="11346" w:type="dxa"/>
                  <w:gridSpan w:val="3"/>
                </w:tcPr>
                <w:p w:rsidR="00293C37" w:rsidRPr="00187EA3" w:rsidRDefault="00293C37" w:rsidP="00293C37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270"/>
                    </w:tabs>
                    <w:spacing w:before="6"/>
                    <w:ind w:hanging="234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87EA3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A PROPOSTA DEVERÁ ESTAR ASSINADA PELO REPRESENTANTE DA EMPRESA COM O CARIMBO DE "CNPJ";</w:t>
                  </w:r>
                </w:p>
                <w:p w:rsidR="00293C37" w:rsidRPr="00187EA3" w:rsidRDefault="00293C37" w:rsidP="00293C37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270"/>
                    </w:tabs>
                    <w:spacing w:before="1"/>
                    <w:ind w:left="36" w:right="306" w:firstLine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87E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A EMPRESA DECLARADA VENCEDORA DEVERÁ APRESENTAR AS CERTIDÕES NEGATIVAS DE DÉBITOS FEDERAL, ESTADUAL E MUNICIPAL, FGTS, TRABALHISTA e DOCUMENTO DE CONSTITUIÇÃO DA EMPRESA PARA FINS DE CONTRATAÇÃO.</w:t>
                  </w:r>
                </w:p>
                <w:p w:rsidR="00293C37" w:rsidRPr="00CD48C9" w:rsidRDefault="00293C37" w:rsidP="00293C37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270"/>
                      <w:tab w:val="left" w:pos="10942"/>
                    </w:tabs>
                    <w:spacing w:before="1"/>
                    <w:ind w:left="36" w:right="306" w:firstLine="0"/>
                    <w:jc w:val="both"/>
                    <w:rPr>
                      <w:b/>
                      <w:sz w:val="20"/>
                      <w:highlight w:val="yellow"/>
                      <w:u w:val="single"/>
                    </w:rPr>
                  </w:pPr>
                  <w:r w:rsidRPr="00CD48C9">
                    <w:rPr>
                      <w:rFonts w:asciiTheme="minorHAnsi" w:hAnsiTheme="minorHAnsi" w:cstheme="minorHAnsi"/>
                      <w:b/>
                      <w:sz w:val="20"/>
                      <w:szCs w:val="20"/>
                      <w:highlight w:val="yellow"/>
                      <w:u w:val="single"/>
                    </w:rPr>
                    <w:t>Na proposta devem estar incluídos nos preços todas as tributos de qualquer natureza e todas as despesas, diretas ou indiretas, relacionadas com o fornecimento do objeto, inclusive frete de entrega;</w:t>
                  </w:r>
                </w:p>
                <w:p w:rsidR="00293C37" w:rsidRPr="00187EA3" w:rsidRDefault="00293C37" w:rsidP="00293C37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87E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4. . ENDEREÇO DE ENTREGA: Largo Emilio David, sn, Centro , Vargem Alta-ES, de segunda a sexta (7 às 15hs)</w:t>
                  </w:r>
                </w:p>
                <w:p w:rsidR="00293C37" w:rsidRPr="00CD48C9" w:rsidRDefault="00293C37" w:rsidP="00293C37">
                  <w:pPr>
                    <w:pStyle w:val="TableParagraph"/>
                    <w:tabs>
                      <w:tab w:val="left" w:pos="270"/>
                    </w:tabs>
                    <w:spacing w:before="1"/>
                    <w:ind w:right="306" w:firstLine="264"/>
                    <w:jc w:val="both"/>
                    <w:rPr>
                      <w:b/>
                      <w:sz w:val="20"/>
                    </w:rPr>
                  </w:pPr>
                  <w:r w:rsidRPr="00187EA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SAAE – SERVIÇO AUTÔNOMO DE ÁGUA E ESGOTO – VARGEM ALTA/ES – CNPJ nº 31.724.255/0001-20. </w:t>
                  </w:r>
                </w:p>
                <w:p w:rsidR="00293C37" w:rsidRPr="00187EA3" w:rsidRDefault="00293C37" w:rsidP="00293C37">
                  <w:pPr>
                    <w:pStyle w:val="TableParagraph"/>
                    <w:numPr>
                      <w:ilvl w:val="0"/>
                      <w:numId w:val="3"/>
                    </w:numPr>
                    <w:tabs>
                      <w:tab w:val="left" w:pos="270"/>
                    </w:tabs>
                    <w:spacing w:before="1"/>
                    <w:ind w:right="306"/>
                    <w:jc w:val="both"/>
                    <w:rPr>
                      <w:b/>
                      <w:sz w:val="20"/>
                    </w:rPr>
                  </w:pPr>
                  <w:r w:rsidRPr="00187EA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Tel. de contato. </w:t>
                  </w:r>
                  <w:r w:rsidRPr="00CD48C9">
                    <w:rPr>
                      <w:rFonts w:asciiTheme="minorHAnsi" w:hAnsiTheme="minorHAnsi" w:cstheme="minorHAnsi"/>
                      <w:b/>
                      <w:sz w:val="20"/>
                      <w:szCs w:val="20"/>
                      <w:highlight w:val="yellow"/>
                    </w:rPr>
                    <w:t>[028] 99930-1695</w:t>
                  </w:r>
                  <w:r w:rsidRPr="00187EA3">
                    <w:rPr>
                      <w:rFonts w:asciiTheme="minorHAnsi" w:hAnsiTheme="minorHAnsi" w:cstheme="minorHAnsi"/>
                      <w:sz w:val="20"/>
                      <w:szCs w:val="20"/>
                    </w:rPr>
                    <w:t>; E-mail:</w:t>
                  </w:r>
                  <w:r w:rsidRPr="00CD48C9">
                    <w:rPr>
                      <w:rFonts w:asciiTheme="minorHAnsi" w:hAnsiTheme="minorHAnsi" w:cstheme="minorHAnsi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CD48C9">
                    <w:rPr>
                      <w:rStyle w:val="Hyperlink"/>
                      <w:rFonts w:asciiTheme="minorHAnsi" w:hAnsiTheme="minorHAnsi" w:cstheme="minorHAnsi"/>
                      <w:b/>
                      <w:i/>
                      <w:color w:val="auto"/>
                      <w:sz w:val="20"/>
                      <w:szCs w:val="20"/>
                    </w:rPr>
                    <w:t>licitacao</w:t>
                  </w:r>
                  <w:hyperlink r:id="rId9" w:history="1">
                    <w:r w:rsidRPr="00CD48C9">
                      <w:rPr>
                        <w:rStyle w:val="Hyperlink"/>
                        <w:rFonts w:asciiTheme="minorHAnsi" w:hAnsiTheme="minorHAnsi" w:cstheme="minorHAnsi"/>
                        <w:b/>
                        <w:i/>
                        <w:color w:val="auto"/>
                        <w:sz w:val="20"/>
                        <w:szCs w:val="20"/>
                      </w:rPr>
                      <w:t>saaevalta@gmail.com</w:t>
                    </w:r>
                  </w:hyperlink>
                </w:p>
              </w:tc>
            </w:tr>
          </w:tbl>
          <w:p w:rsidR="00293C37" w:rsidRDefault="00293C3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A40C5" w:rsidRDefault="00EA40C5">
      <w:pPr>
        <w:rPr>
          <w:rFonts w:ascii="Times New Roman"/>
          <w:sz w:val="16"/>
        </w:rPr>
      </w:pPr>
      <w:r>
        <w:rPr>
          <w:rFonts w:ascii="Times New Roman"/>
          <w:sz w:val="16"/>
        </w:rPr>
        <w:lastRenderedPageBreak/>
        <w:t>,</w:t>
      </w:r>
    </w:p>
    <w:p w:rsidR="006C4152" w:rsidRDefault="006C4152">
      <w:pPr>
        <w:rPr>
          <w:rFonts w:ascii="Times New Roman"/>
          <w:sz w:val="16"/>
        </w:rPr>
        <w:sectPr w:rsidR="006C4152">
          <w:type w:val="continuous"/>
          <w:pgSz w:w="11910" w:h="16840"/>
          <w:pgMar w:top="540" w:right="220" w:bottom="780" w:left="200" w:header="720" w:footer="720" w:gutter="0"/>
          <w:cols w:space="720"/>
        </w:sectPr>
      </w:pPr>
    </w:p>
    <w:p w:rsidR="006C4152" w:rsidRDefault="000B6CDB">
      <w:pPr>
        <w:pStyle w:val="Ttulo1"/>
        <w:spacing w:before="70" w:line="379" w:lineRule="auto"/>
        <w:ind w:right="1021"/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239268</wp:posOffset>
            </wp:positionH>
            <wp:positionV relativeFrom="paragraph">
              <wp:posOffset>44702</wp:posOffset>
            </wp:positionV>
            <wp:extent cx="1018242" cy="1101612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Serviço</w:t>
      </w:r>
      <w:r>
        <w:rPr>
          <w:spacing w:val="-4"/>
        </w:rPr>
        <w:t xml:space="preserve"> </w:t>
      </w:r>
      <w:r>
        <w:t>Autônomo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Água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Esgoto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Vargem</w:t>
      </w:r>
      <w:r>
        <w:rPr>
          <w:spacing w:val="-5"/>
        </w:rPr>
        <w:t xml:space="preserve"> </w:t>
      </w:r>
      <w:r>
        <w:t>Alta</w:t>
      </w:r>
      <w:r>
        <w:rPr>
          <w:spacing w:val="-5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do Espírito</w:t>
      </w:r>
      <w:r>
        <w:rPr>
          <w:spacing w:val="-1"/>
        </w:rPr>
        <w:t xml:space="preserve"> </w:t>
      </w:r>
      <w:r>
        <w:t>Santo</w:t>
      </w:r>
    </w:p>
    <w:p w:rsidR="006C4152" w:rsidRDefault="000B6CDB">
      <w:pPr>
        <w:pStyle w:val="Corpodetexto"/>
        <w:spacing w:line="167" w:lineRule="exact"/>
        <w:ind w:left="1926"/>
      </w:pPr>
      <w:r>
        <w:t>Av.</w:t>
      </w:r>
      <w:r>
        <w:rPr>
          <w:spacing w:val="5"/>
        </w:rPr>
        <w:t xml:space="preserve"> </w:t>
      </w:r>
      <w:r>
        <w:t>Largo</w:t>
      </w:r>
      <w:r>
        <w:rPr>
          <w:spacing w:val="-1"/>
        </w:rPr>
        <w:t xml:space="preserve"> </w:t>
      </w:r>
      <w:r>
        <w:t>Emilio David,</w:t>
      </w:r>
      <w:r>
        <w:rPr>
          <w:spacing w:val="2"/>
        </w:rPr>
        <w:t xml:space="preserve"> </w:t>
      </w:r>
      <w:r>
        <w:t>S/N - Centro</w:t>
      </w:r>
      <w:r>
        <w:rPr>
          <w:spacing w:val="1"/>
        </w:rPr>
        <w:t xml:space="preserve"> </w:t>
      </w:r>
      <w:r>
        <w:t>- Vargem</w:t>
      </w:r>
      <w:r>
        <w:rPr>
          <w:spacing w:val="1"/>
        </w:rPr>
        <w:t xml:space="preserve"> </w:t>
      </w:r>
      <w:r>
        <w:t>Alta -ES</w:t>
      </w:r>
      <w:r>
        <w:rPr>
          <w:spacing w:val="2"/>
        </w:rPr>
        <w:t xml:space="preserve"> </w:t>
      </w:r>
      <w:r>
        <w:t>- CEP:29295-000</w:t>
      </w:r>
    </w:p>
    <w:p w:rsidR="006C4152" w:rsidRDefault="000B6CDB">
      <w:pPr>
        <w:pStyle w:val="Corpodetexto"/>
        <w:spacing w:before="8"/>
        <w:ind w:left="1971"/>
      </w:pPr>
      <w:r>
        <w:t>Telefone:28</w:t>
      </w:r>
      <w:r>
        <w:rPr>
          <w:spacing w:val="1"/>
        </w:rPr>
        <w:t xml:space="preserve"> </w:t>
      </w:r>
      <w:r>
        <w:t>99924-8726</w:t>
      </w:r>
      <w:r>
        <w:rPr>
          <w:spacing w:val="3"/>
        </w:rPr>
        <w:t xml:space="preserve"> </w:t>
      </w:r>
      <w:r>
        <w:t>CNPJ:31.724.255/0001-20</w:t>
      </w:r>
    </w:p>
    <w:p w:rsidR="006C4152" w:rsidRDefault="006C4152">
      <w:pPr>
        <w:pStyle w:val="Corpodetexto"/>
        <w:rPr>
          <w:sz w:val="18"/>
        </w:rPr>
      </w:pPr>
    </w:p>
    <w:p w:rsidR="006C4152" w:rsidRDefault="006C4152">
      <w:pPr>
        <w:pStyle w:val="Corpodetexto"/>
        <w:spacing w:before="6"/>
        <w:rPr>
          <w:sz w:val="21"/>
        </w:rPr>
      </w:pPr>
    </w:p>
    <w:p w:rsidR="006C4152" w:rsidRDefault="000B6CDB">
      <w:pPr>
        <w:pStyle w:val="Ttulo1"/>
        <w:ind w:left="3592"/>
      </w:pPr>
      <w:r>
        <w:rPr>
          <w:spacing w:val="-1"/>
        </w:rPr>
        <w:t>QUADRO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PREEENCHIMENTO</w:t>
      </w:r>
      <w:r>
        <w:rPr>
          <w:spacing w:val="-3"/>
        </w:rPr>
        <w:t xml:space="preserve"> </w:t>
      </w:r>
      <w:r>
        <w:t>PREÇOS</w:t>
      </w:r>
    </w:p>
    <w:sectPr w:rsidR="006C4152" w:rsidSect="00293C37">
      <w:pgSz w:w="11910" w:h="16840"/>
      <w:pgMar w:top="540" w:right="220" w:bottom="780" w:left="200" w:header="0" w:footer="592" w:gutter="0"/>
      <w:cols w:num="2" w:space="720" w:equalWidth="0">
        <w:col w:w="7955" w:space="1844"/>
        <w:col w:w="169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CDB" w:rsidRDefault="000B6CDB">
      <w:r>
        <w:separator/>
      </w:r>
    </w:p>
  </w:endnote>
  <w:endnote w:type="continuationSeparator" w:id="0">
    <w:p w:rsidR="000B6CDB" w:rsidRDefault="000B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152" w:rsidRDefault="0021216F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6384" behindDoc="1" locked="0" layoutInCell="1" allowOverlap="1">
              <wp:simplePos x="0" y="0"/>
              <wp:positionH relativeFrom="page">
                <wp:posOffset>199390</wp:posOffset>
              </wp:positionH>
              <wp:positionV relativeFrom="page">
                <wp:posOffset>10143490</wp:posOffset>
              </wp:positionV>
              <wp:extent cx="714184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1845" cy="0"/>
                      </a:xfrm>
                      <a:prstGeom prst="line">
                        <a:avLst/>
                      </a:prstGeom>
                      <a:noFill/>
                      <a:ln w="1066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CAAC81" id="Line 2" o:spid="_x0000_s1026" style="position:absolute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7pt,798.7pt" to="578.05pt,7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85zHQIAAEIEAAAOAAAAZHJzL2Uyb0RvYy54bWysU8GO2yAQvVfqPyDuie3U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" strokeweight=".84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76896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10173970</wp:posOffset>
              </wp:positionV>
              <wp:extent cx="13335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4152" w:rsidRDefault="000B6CDB">
                          <w:pPr>
                            <w:pStyle w:val="Corpodetexto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364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15pt;margin-top:801.1pt;width:10.5pt;height:11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" filled="f" stroked="f">
              <v:textbox inset="0,0,0,0">
                <w:txbxContent>
                  <w:p w:rsidR="006C4152" w:rsidRDefault="000B6CDB">
                    <w:pPr>
                      <w:pStyle w:val="Corpodetexto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B364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CDB" w:rsidRDefault="000B6CDB">
      <w:r>
        <w:separator/>
      </w:r>
    </w:p>
  </w:footnote>
  <w:footnote w:type="continuationSeparator" w:id="0">
    <w:p w:rsidR="000B6CDB" w:rsidRDefault="000B6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1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>
    <w:nsid w:val="71941C32"/>
    <w:multiLevelType w:val="hybridMultilevel"/>
    <w:tmpl w:val="D5D0253E"/>
    <w:lvl w:ilvl="0" w:tplc="2C6C9F3A">
      <w:start w:val="1"/>
      <w:numFmt w:val="decimal"/>
      <w:lvlText w:val="%1-"/>
      <w:lvlJc w:val="left"/>
      <w:pPr>
        <w:ind w:left="269" w:hanging="233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 w:tplc="1406884E">
      <w:numFmt w:val="bullet"/>
      <w:lvlText w:val="•"/>
      <w:lvlJc w:val="left"/>
      <w:pPr>
        <w:ind w:left="1354" w:hanging="233"/>
      </w:pPr>
      <w:rPr>
        <w:rFonts w:hint="default"/>
        <w:lang w:val="pt-PT" w:eastAsia="en-US" w:bidi="ar-SA"/>
      </w:rPr>
    </w:lvl>
    <w:lvl w:ilvl="2" w:tplc="97761224">
      <w:numFmt w:val="bullet"/>
      <w:lvlText w:val="•"/>
      <w:lvlJc w:val="left"/>
      <w:pPr>
        <w:ind w:left="2449" w:hanging="233"/>
      </w:pPr>
      <w:rPr>
        <w:rFonts w:hint="default"/>
        <w:lang w:val="pt-PT" w:eastAsia="en-US" w:bidi="ar-SA"/>
      </w:rPr>
    </w:lvl>
    <w:lvl w:ilvl="3" w:tplc="42CC12FA">
      <w:numFmt w:val="bullet"/>
      <w:lvlText w:val="•"/>
      <w:lvlJc w:val="left"/>
      <w:pPr>
        <w:ind w:left="3544" w:hanging="233"/>
      </w:pPr>
      <w:rPr>
        <w:rFonts w:hint="default"/>
        <w:lang w:val="pt-PT" w:eastAsia="en-US" w:bidi="ar-SA"/>
      </w:rPr>
    </w:lvl>
    <w:lvl w:ilvl="4" w:tplc="741E1432">
      <w:numFmt w:val="bullet"/>
      <w:lvlText w:val="•"/>
      <w:lvlJc w:val="left"/>
      <w:pPr>
        <w:ind w:left="4639" w:hanging="233"/>
      </w:pPr>
      <w:rPr>
        <w:rFonts w:hint="default"/>
        <w:lang w:val="pt-PT" w:eastAsia="en-US" w:bidi="ar-SA"/>
      </w:rPr>
    </w:lvl>
    <w:lvl w:ilvl="5" w:tplc="23387084">
      <w:numFmt w:val="bullet"/>
      <w:lvlText w:val="•"/>
      <w:lvlJc w:val="left"/>
      <w:pPr>
        <w:ind w:left="5734" w:hanging="233"/>
      </w:pPr>
      <w:rPr>
        <w:rFonts w:hint="default"/>
        <w:lang w:val="pt-PT" w:eastAsia="en-US" w:bidi="ar-SA"/>
      </w:rPr>
    </w:lvl>
    <w:lvl w:ilvl="6" w:tplc="05A28648">
      <w:numFmt w:val="bullet"/>
      <w:lvlText w:val="•"/>
      <w:lvlJc w:val="left"/>
      <w:pPr>
        <w:ind w:left="6828" w:hanging="233"/>
      </w:pPr>
      <w:rPr>
        <w:rFonts w:hint="default"/>
        <w:lang w:val="pt-PT" w:eastAsia="en-US" w:bidi="ar-SA"/>
      </w:rPr>
    </w:lvl>
    <w:lvl w:ilvl="7" w:tplc="1C961C3E">
      <w:numFmt w:val="bullet"/>
      <w:lvlText w:val="•"/>
      <w:lvlJc w:val="left"/>
      <w:pPr>
        <w:ind w:left="7923" w:hanging="233"/>
      </w:pPr>
      <w:rPr>
        <w:rFonts w:hint="default"/>
        <w:lang w:val="pt-PT" w:eastAsia="en-US" w:bidi="ar-SA"/>
      </w:rPr>
    </w:lvl>
    <w:lvl w:ilvl="8" w:tplc="FA7C1DD6">
      <w:numFmt w:val="bullet"/>
      <w:lvlText w:val="•"/>
      <w:lvlJc w:val="left"/>
      <w:pPr>
        <w:ind w:left="9018" w:hanging="233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52"/>
    <w:rsid w:val="000B6CDB"/>
    <w:rsid w:val="001B364C"/>
    <w:rsid w:val="0021216F"/>
    <w:rsid w:val="00293C37"/>
    <w:rsid w:val="006C4152"/>
    <w:rsid w:val="00EA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DFAB24-904E-48C0-AA0B-718D976E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926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character" w:styleId="Hyperlink">
    <w:name w:val="Hyperlink"/>
    <w:basedOn w:val="Fontepargpadro"/>
    <w:uiPriority w:val="99"/>
    <w:unhideWhenUsed/>
    <w:rsid w:val="00EA40C5"/>
    <w:rPr>
      <w:color w:val="0000FF" w:themeColor="hyperlink"/>
      <w:u w:val="single"/>
    </w:rPr>
  </w:style>
  <w:style w:type="paragraph" w:customStyle="1" w:styleId="Default">
    <w:name w:val="Default"/>
    <w:rsid w:val="00EA40C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93C37"/>
    <w:rPr>
      <w:rFonts w:ascii="Arial" w:eastAsia="Arial" w:hAnsi="Arial" w:cs="Arial"/>
      <w:b/>
      <w:bCs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aeval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Compras</dc:creator>
  <cp:lastModifiedBy>Compras</cp:lastModifiedBy>
  <cp:revision>4</cp:revision>
  <dcterms:created xsi:type="dcterms:W3CDTF">2024-02-27T10:51:00Z</dcterms:created>
  <dcterms:modified xsi:type="dcterms:W3CDTF">2024-02-27T11:09:00Z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LastSaved">
    <vt:filetime>2024-02-27T00:00:00Z</vt:filetime>
  </property>
</Properties>
</file>